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9BA88" w14:textId="77777777" w:rsidR="00C7651E" w:rsidRPr="006C1002" w:rsidRDefault="00C7651E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14:paraId="6BB5CF0B" w14:textId="67BEF768" w:rsidR="00C7651E" w:rsidRDefault="00C7651E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 xml:space="preserve"> об исполнении </w:t>
      </w:r>
      <w:r w:rsidR="00D40DA5" w:rsidRPr="00D40DA5">
        <w:rPr>
          <w:rFonts w:ascii="Times New Roman" w:hAnsi="Times New Roman"/>
          <w:b/>
          <w:sz w:val="28"/>
          <w:szCs w:val="28"/>
        </w:rPr>
        <w:t>бюджет</w:t>
      </w:r>
      <w:r w:rsidR="00D40DA5">
        <w:rPr>
          <w:rFonts w:ascii="Times New Roman" w:hAnsi="Times New Roman"/>
          <w:b/>
          <w:sz w:val="28"/>
          <w:szCs w:val="28"/>
        </w:rPr>
        <w:t>а</w:t>
      </w:r>
      <w:r w:rsidR="00D40DA5" w:rsidRPr="00D40D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40DA5" w:rsidRPr="00D40DA5">
        <w:rPr>
          <w:rFonts w:ascii="Times New Roman" w:hAnsi="Times New Roman"/>
          <w:b/>
          <w:sz w:val="28"/>
          <w:szCs w:val="28"/>
        </w:rPr>
        <w:t>Алешинского</w:t>
      </w:r>
      <w:proofErr w:type="spellEnd"/>
      <w:r w:rsidR="00D40DA5" w:rsidRPr="00D40DA5">
        <w:rPr>
          <w:rFonts w:ascii="Times New Roman" w:hAnsi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D40D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 1 квартал</w:t>
      </w:r>
      <w:r w:rsidR="00F36638">
        <w:rPr>
          <w:rFonts w:ascii="Times New Roman" w:hAnsi="Times New Roman"/>
          <w:b/>
          <w:sz w:val="28"/>
          <w:szCs w:val="28"/>
        </w:rPr>
        <w:t xml:space="preserve"> 202</w:t>
      </w:r>
      <w:r w:rsidR="00D628D3">
        <w:rPr>
          <w:rFonts w:ascii="Times New Roman" w:hAnsi="Times New Roman"/>
          <w:b/>
          <w:sz w:val="28"/>
          <w:szCs w:val="28"/>
        </w:rPr>
        <w:t>1</w:t>
      </w:r>
      <w:r w:rsidR="00F7277A">
        <w:rPr>
          <w:rFonts w:ascii="Times New Roman" w:hAnsi="Times New Roman"/>
          <w:b/>
          <w:sz w:val="28"/>
          <w:szCs w:val="28"/>
        </w:rPr>
        <w:t xml:space="preserve"> </w:t>
      </w:r>
      <w:r w:rsidRPr="006C1002">
        <w:rPr>
          <w:rFonts w:ascii="Times New Roman" w:hAnsi="Times New Roman"/>
          <w:b/>
          <w:sz w:val="28"/>
          <w:szCs w:val="28"/>
        </w:rPr>
        <w:t>года</w:t>
      </w:r>
    </w:p>
    <w:p w14:paraId="38D4B875" w14:textId="4F8B3E3D" w:rsidR="00C7651E" w:rsidRPr="00E05E9D" w:rsidRDefault="00C7651E" w:rsidP="00D40D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7EC834E0" w14:textId="77777777" w:rsidR="00EC573D" w:rsidRDefault="00EC573D" w:rsidP="00EC57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60563CC4" w14:textId="0AFE83A1" w:rsidR="00C7651E" w:rsidRDefault="00EC573D" w:rsidP="00EC5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36638">
        <w:rPr>
          <w:rFonts w:ascii="Times New Roman" w:hAnsi="Times New Roman"/>
          <w:sz w:val="28"/>
          <w:szCs w:val="28"/>
        </w:rPr>
        <w:t>Показатели бюджета на 202</w:t>
      </w:r>
      <w:r w:rsidR="00A7622B">
        <w:rPr>
          <w:rFonts w:ascii="Times New Roman" w:hAnsi="Times New Roman"/>
          <w:sz w:val="28"/>
          <w:szCs w:val="28"/>
        </w:rPr>
        <w:t>1</w:t>
      </w:r>
      <w:r w:rsidR="00C7651E">
        <w:rPr>
          <w:rFonts w:ascii="Times New Roman" w:hAnsi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C7651E">
        <w:rPr>
          <w:rFonts w:ascii="Times New Roman" w:hAnsi="Times New Roman"/>
          <w:sz w:val="28"/>
          <w:szCs w:val="28"/>
        </w:rPr>
        <w:t>Алешинского</w:t>
      </w:r>
      <w:proofErr w:type="spellEnd"/>
      <w:r w:rsidR="00C7651E">
        <w:rPr>
          <w:rFonts w:ascii="Times New Roman" w:hAnsi="Times New Roman"/>
          <w:sz w:val="28"/>
          <w:szCs w:val="28"/>
        </w:rPr>
        <w:t xml:space="preserve"> сельского Совета народных </w:t>
      </w:r>
      <w:r w:rsidR="00046BBC" w:rsidRPr="001E7B19">
        <w:rPr>
          <w:sz w:val="28"/>
          <w:szCs w:val="28"/>
        </w:rPr>
        <w:t xml:space="preserve"> </w:t>
      </w:r>
      <w:r w:rsidR="00046BBC" w:rsidRPr="006B279A">
        <w:rPr>
          <w:rFonts w:ascii="Times New Roman" w:hAnsi="Times New Roman"/>
          <w:sz w:val="28"/>
          <w:szCs w:val="28"/>
        </w:rPr>
        <w:t>депутатов  от 16.12.20</w:t>
      </w:r>
      <w:r w:rsidR="00D628D3">
        <w:rPr>
          <w:rFonts w:ascii="Times New Roman" w:hAnsi="Times New Roman"/>
          <w:sz w:val="28"/>
          <w:szCs w:val="28"/>
        </w:rPr>
        <w:t>20</w:t>
      </w:r>
      <w:r w:rsidR="00046BBC" w:rsidRPr="006B279A">
        <w:rPr>
          <w:rFonts w:ascii="Times New Roman" w:hAnsi="Times New Roman"/>
          <w:sz w:val="28"/>
          <w:szCs w:val="28"/>
        </w:rPr>
        <w:t xml:space="preserve"> года № </w:t>
      </w:r>
      <w:r w:rsidR="00D628D3">
        <w:rPr>
          <w:rFonts w:ascii="Times New Roman" w:hAnsi="Times New Roman"/>
          <w:sz w:val="28"/>
          <w:szCs w:val="28"/>
        </w:rPr>
        <w:t>59</w:t>
      </w:r>
      <w:r w:rsidR="00046BBC" w:rsidRPr="006B279A">
        <w:rPr>
          <w:rFonts w:ascii="Times New Roman" w:hAnsi="Times New Roman"/>
          <w:sz w:val="28"/>
          <w:szCs w:val="28"/>
        </w:rPr>
        <w:t xml:space="preserve">  «О бюджете </w:t>
      </w:r>
      <w:proofErr w:type="spellStart"/>
      <w:r w:rsidR="00046BBC" w:rsidRPr="006B279A">
        <w:rPr>
          <w:rFonts w:ascii="Times New Roman" w:hAnsi="Times New Roman"/>
          <w:sz w:val="28"/>
          <w:szCs w:val="28"/>
        </w:rPr>
        <w:t>Алешинского</w:t>
      </w:r>
      <w:proofErr w:type="spellEnd"/>
      <w:r w:rsidR="00046BBC" w:rsidRPr="006B279A">
        <w:rPr>
          <w:rFonts w:ascii="Times New Roman" w:hAnsi="Times New Roman"/>
          <w:sz w:val="28"/>
          <w:szCs w:val="28"/>
        </w:rPr>
        <w:t xml:space="preserve"> сельского поселения Дубровского </w:t>
      </w:r>
      <w:r w:rsidR="00D628D3">
        <w:rPr>
          <w:rFonts w:ascii="Times New Roman" w:hAnsi="Times New Roman"/>
          <w:sz w:val="28"/>
          <w:szCs w:val="28"/>
        </w:rPr>
        <w:t xml:space="preserve">муниципального </w:t>
      </w:r>
      <w:r w:rsidR="00046BBC" w:rsidRPr="006B279A">
        <w:rPr>
          <w:rFonts w:ascii="Times New Roman" w:hAnsi="Times New Roman"/>
          <w:sz w:val="28"/>
          <w:szCs w:val="28"/>
        </w:rPr>
        <w:t xml:space="preserve"> района Брянской области на 202</w:t>
      </w:r>
      <w:r w:rsidR="00D628D3">
        <w:rPr>
          <w:rFonts w:ascii="Times New Roman" w:hAnsi="Times New Roman"/>
          <w:sz w:val="28"/>
          <w:szCs w:val="28"/>
        </w:rPr>
        <w:t>1</w:t>
      </w:r>
      <w:r w:rsidR="00046BBC" w:rsidRPr="006B279A">
        <w:rPr>
          <w:rFonts w:ascii="Times New Roman" w:hAnsi="Times New Roman"/>
          <w:sz w:val="28"/>
          <w:szCs w:val="28"/>
        </w:rPr>
        <w:t xml:space="preserve"> год и на  плановый период 202</w:t>
      </w:r>
      <w:r w:rsidR="00D628D3">
        <w:rPr>
          <w:rFonts w:ascii="Times New Roman" w:hAnsi="Times New Roman"/>
          <w:sz w:val="28"/>
          <w:szCs w:val="28"/>
        </w:rPr>
        <w:t>2</w:t>
      </w:r>
      <w:r w:rsidR="00046BBC" w:rsidRPr="006B279A">
        <w:rPr>
          <w:rFonts w:ascii="Times New Roman" w:hAnsi="Times New Roman"/>
          <w:sz w:val="28"/>
          <w:szCs w:val="28"/>
        </w:rPr>
        <w:t xml:space="preserve"> и 202</w:t>
      </w:r>
      <w:r w:rsidR="00D628D3">
        <w:rPr>
          <w:rFonts w:ascii="Times New Roman" w:hAnsi="Times New Roman"/>
          <w:sz w:val="28"/>
          <w:szCs w:val="28"/>
        </w:rPr>
        <w:t>3</w:t>
      </w:r>
      <w:r w:rsidR="00046BBC" w:rsidRPr="006B279A">
        <w:rPr>
          <w:rFonts w:ascii="Times New Roman" w:hAnsi="Times New Roman"/>
          <w:sz w:val="28"/>
          <w:szCs w:val="28"/>
        </w:rPr>
        <w:t xml:space="preserve"> годов»</w:t>
      </w:r>
      <w:r w:rsidR="00C7651E" w:rsidRPr="006B279A">
        <w:rPr>
          <w:rFonts w:ascii="Times New Roman" w:hAnsi="Times New Roman"/>
          <w:sz w:val="28"/>
          <w:szCs w:val="28"/>
        </w:rPr>
        <w:t>,</w:t>
      </w:r>
      <w:r w:rsidR="00C7651E">
        <w:rPr>
          <w:rFonts w:ascii="Times New Roman" w:hAnsi="Times New Roman"/>
          <w:sz w:val="28"/>
          <w:szCs w:val="28"/>
        </w:rPr>
        <w:t xml:space="preserve"> по доходам в объеме </w:t>
      </w:r>
      <w:r w:rsidR="00046BBC">
        <w:rPr>
          <w:rFonts w:ascii="Times New Roman" w:hAnsi="Times New Roman"/>
          <w:sz w:val="28"/>
          <w:szCs w:val="28"/>
        </w:rPr>
        <w:t>1 </w:t>
      </w:r>
      <w:r w:rsidR="00D628D3">
        <w:rPr>
          <w:rFonts w:ascii="Times New Roman" w:hAnsi="Times New Roman"/>
          <w:sz w:val="28"/>
          <w:szCs w:val="28"/>
        </w:rPr>
        <w:t>889</w:t>
      </w:r>
      <w:r w:rsidR="00046BBC">
        <w:rPr>
          <w:rFonts w:ascii="Times New Roman" w:hAnsi="Times New Roman"/>
          <w:sz w:val="28"/>
          <w:szCs w:val="28"/>
        </w:rPr>
        <w:t>,</w:t>
      </w:r>
      <w:r w:rsidR="008C12F8">
        <w:rPr>
          <w:rFonts w:ascii="Times New Roman" w:hAnsi="Times New Roman"/>
          <w:sz w:val="28"/>
          <w:szCs w:val="28"/>
        </w:rPr>
        <w:t>6</w:t>
      </w:r>
      <w:r w:rsidR="00C7651E">
        <w:rPr>
          <w:rFonts w:ascii="Times New Roman" w:hAnsi="Times New Roman"/>
          <w:sz w:val="28"/>
          <w:szCs w:val="28"/>
        </w:rPr>
        <w:t xml:space="preserve"> тыс. рублей, по расходам – </w:t>
      </w:r>
      <w:r w:rsidR="00046BBC">
        <w:rPr>
          <w:rFonts w:ascii="Times New Roman" w:hAnsi="Times New Roman"/>
          <w:sz w:val="28"/>
          <w:szCs w:val="28"/>
        </w:rPr>
        <w:t>1 </w:t>
      </w:r>
      <w:r w:rsidR="00D628D3">
        <w:rPr>
          <w:rFonts w:ascii="Times New Roman" w:hAnsi="Times New Roman"/>
          <w:sz w:val="28"/>
          <w:szCs w:val="28"/>
        </w:rPr>
        <w:t>889</w:t>
      </w:r>
      <w:r w:rsidR="00046BBC">
        <w:rPr>
          <w:rFonts w:ascii="Times New Roman" w:hAnsi="Times New Roman"/>
          <w:sz w:val="28"/>
          <w:szCs w:val="28"/>
        </w:rPr>
        <w:t>,</w:t>
      </w:r>
      <w:r w:rsidR="008C12F8">
        <w:rPr>
          <w:rFonts w:ascii="Times New Roman" w:hAnsi="Times New Roman"/>
          <w:sz w:val="28"/>
          <w:szCs w:val="28"/>
        </w:rPr>
        <w:t>6</w:t>
      </w:r>
      <w:r w:rsidR="00C7651E">
        <w:rPr>
          <w:rFonts w:ascii="Times New Roman" w:hAnsi="Times New Roman"/>
          <w:sz w:val="28"/>
          <w:szCs w:val="28"/>
        </w:rPr>
        <w:t xml:space="preserve"> тыс. рублей, </w:t>
      </w:r>
      <w:r w:rsidR="00520158">
        <w:rPr>
          <w:rFonts w:ascii="Times New Roman" w:hAnsi="Times New Roman"/>
          <w:sz w:val="28"/>
          <w:szCs w:val="28"/>
        </w:rPr>
        <w:t xml:space="preserve"> </w:t>
      </w:r>
      <w:r w:rsidR="00C7651E">
        <w:rPr>
          <w:rFonts w:ascii="Times New Roman" w:hAnsi="Times New Roman"/>
          <w:sz w:val="28"/>
          <w:szCs w:val="28"/>
        </w:rPr>
        <w:t>сбалансированным.</w:t>
      </w:r>
    </w:p>
    <w:p w14:paraId="6766227D" w14:textId="54C85DC9" w:rsidR="00C7651E" w:rsidRDefault="00C7651E" w:rsidP="00EC573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периода в решение </w:t>
      </w:r>
      <w:r w:rsidR="00F7277A">
        <w:rPr>
          <w:rFonts w:ascii="Times New Roman" w:hAnsi="Times New Roman"/>
          <w:sz w:val="28"/>
          <w:szCs w:val="28"/>
        </w:rPr>
        <w:t>1</w:t>
      </w:r>
      <w:r w:rsidRPr="00914EB2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914EB2">
        <w:rPr>
          <w:rFonts w:ascii="Times New Roman" w:hAnsi="Times New Roman"/>
          <w:sz w:val="28"/>
          <w:szCs w:val="28"/>
        </w:rPr>
        <w:t xml:space="preserve"> вносились</w:t>
      </w:r>
      <w:r>
        <w:rPr>
          <w:rFonts w:ascii="Times New Roman" w:hAnsi="Times New Roman"/>
          <w:sz w:val="28"/>
          <w:szCs w:val="28"/>
        </w:rPr>
        <w:t xml:space="preserve"> изменения, </w:t>
      </w:r>
      <w:proofErr w:type="gramStart"/>
      <w:r>
        <w:rPr>
          <w:rFonts w:ascii="Times New Roman" w:hAnsi="Times New Roman"/>
          <w:sz w:val="28"/>
          <w:szCs w:val="28"/>
        </w:rPr>
        <w:t>объем  дефицита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составляет </w:t>
      </w:r>
      <w:r w:rsidR="00D628D3">
        <w:rPr>
          <w:rFonts w:ascii="Times New Roman" w:hAnsi="Times New Roman"/>
          <w:sz w:val="28"/>
          <w:szCs w:val="28"/>
        </w:rPr>
        <w:t>61,7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445F5D8" w14:textId="6A22B216" w:rsidR="00C7651E" w:rsidRDefault="00046BBC" w:rsidP="00EC573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202</w:t>
      </w:r>
      <w:r w:rsidR="00D628D3">
        <w:rPr>
          <w:rFonts w:ascii="Times New Roman" w:hAnsi="Times New Roman"/>
          <w:sz w:val="28"/>
          <w:szCs w:val="28"/>
        </w:rPr>
        <w:t>1</w:t>
      </w:r>
      <w:r w:rsidR="00C7651E">
        <w:rPr>
          <w:rFonts w:ascii="Times New Roman" w:hAnsi="Times New Roman"/>
          <w:sz w:val="28"/>
          <w:szCs w:val="28"/>
        </w:rPr>
        <w:t xml:space="preserve"> год утвержден по доходам в объеме </w:t>
      </w:r>
      <w:r>
        <w:rPr>
          <w:rFonts w:ascii="Times New Roman" w:hAnsi="Times New Roman"/>
          <w:sz w:val="28"/>
          <w:szCs w:val="28"/>
        </w:rPr>
        <w:t>1</w:t>
      </w:r>
      <w:r w:rsidR="00D628D3">
        <w:rPr>
          <w:rFonts w:ascii="Times New Roman" w:hAnsi="Times New Roman"/>
          <w:sz w:val="28"/>
          <w:szCs w:val="28"/>
        </w:rPr>
        <w:t> 890,3</w:t>
      </w:r>
      <w:r w:rsidR="00C7651E">
        <w:rPr>
          <w:rFonts w:ascii="Times New Roman" w:hAnsi="Times New Roman"/>
          <w:sz w:val="28"/>
          <w:szCs w:val="28"/>
        </w:rPr>
        <w:t xml:space="preserve"> тыс. рублей, по расходам в объеме</w:t>
      </w:r>
      <w:r w:rsidR="008C12F8">
        <w:rPr>
          <w:rFonts w:ascii="Times New Roman" w:hAnsi="Times New Roman"/>
          <w:sz w:val="28"/>
          <w:szCs w:val="28"/>
        </w:rPr>
        <w:t xml:space="preserve"> </w:t>
      </w:r>
      <w:r w:rsidR="00D628D3">
        <w:rPr>
          <w:rFonts w:ascii="Times New Roman" w:hAnsi="Times New Roman"/>
          <w:sz w:val="28"/>
          <w:szCs w:val="28"/>
        </w:rPr>
        <w:t>1</w:t>
      </w:r>
      <w:r w:rsidR="008C12F8">
        <w:rPr>
          <w:rFonts w:ascii="Times New Roman" w:hAnsi="Times New Roman"/>
          <w:sz w:val="28"/>
          <w:szCs w:val="28"/>
        </w:rPr>
        <w:t xml:space="preserve"> </w:t>
      </w:r>
      <w:r w:rsidR="00D628D3">
        <w:rPr>
          <w:rFonts w:ascii="Times New Roman" w:hAnsi="Times New Roman"/>
          <w:sz w:val="28"/>
          <w:szCs w:val="28"/>
        </w:rPr>
        <w:t>952</w:t>
      </w:r>
      <w:r w:rsidR="00F7277A">
        <w:rPr>
          <w:rFonts w:ascii="Times New Roman" w:hAnsi="Times New Roman"/>
          <w:sz w:val="28"/>
          <w:szCs w:val="28"/>
        </w:rPr>
        <w:t>,</w:t>
      </w:r>
      <w:r w:rsidR="00D628D3">
        <w:rPr>
          <w:rFonts w:ascii="Times New Roman" w:hAnsi="Times New Roman"/>
          <w:sz w:val="28"/>
          <w:szCs w:val="28"/>
        </w:rPr>
        <w:t>0</w:t>
      </w:r>
      <w:r w:rsidR="00C7651E">
        <w:rPr>
          <w:rFonts w:ascii="Times New Roman" w:hAnsi="Times New Roman"/>
          <w:sz w:val="28"/>
          <w:szCs w:val="28"/>
        </w:rPr>
        <w:t xml:space="preserve"> тыс. рублей, дефицит </w:t>
      </w:r>
      <w:proofErr w:type="gramStart"/>
      <w:r w:rsidR="00C7651E">
        <w:rPr>
          <w:rFonts w:ascii="Times New Roman" w:hAnsi="Times New Roman"/>
          <w:sz w:val="28"/>
          <w:szCs w:val="28"/>
        </w:rPr>
        <w:t>бюджета  утвержден</w:t>
      </w:r>
      <w:proofErr w:type="gramEnd"/>
      <w:r w:rsidR="00C7651E">
        <w:rPr>
          <w:rFonts w:ascii="Times New Roman" w:hAnsi="Times New Roman"/>
          <w:sz w:val="28"/>
          <w:szCs w:val="28"/>
        </w:rPr>
        <w:t xml:space="preserve"> в сумме </w:t>
      </w:r>
      <w:r w:rsidR="00D628D3">
        <w:rPr>
          <w:rFonts w:ascii="Times New Roman" w:hAnsi="Times New Roman"/>
          <w:sz w:val="28"/>
          <w:szCs w:val="28"/>
        </w:rPr>
        <w:t>61</w:t>
      </w:r>
      <w:r w:rsidR="00520158">
        <w:rPr>
          <w:rFonts w:ascii="Times New Roman" w:hAnsi="Times New Roman"/>
          <w:sz w:val="28"/>
          <w:szCs w:val="28"/>
        </w:rPr>
        <w:t>,</w:t>
      </w:r>
      <w:r w:rsidR="00D628D3">
        <w:rPr>
          <w:rFonts w:ascii="Times New Roman" w:hAnsi="Times New Roman"/>
          <w:sz w:val="28"/>
          <w:szCs w:val="28"/>
        </w:rPr>
        <w:t>7</w:t>
      </w:r>
      <w:r w:rsidR="00C7651E">
        <w:rPr>
          <w:rFonts w:ascii="Times New Roman" w:hAnsi="Times New Roman"/>
          <w:sz w:val="28"/>
          <w:szCs w:val="28"/>
        </w:rPr>
        <w:t xml:space="preserve"> тыс. рублей.</w:t>
      </w:r>
    </w:p>
    <w:p w14:paraId="1AF5308B" w14:textId="3ED2FDDC" w:rsidR="00C7651E" w:rsidRDefault="00C7651E" w:rsidP="00EC5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>одная часть бюджета за 1 квартал 20</w:t>
      </w:r>
      <w:r w:rsidR="00046BBC">
        <w:rPr>
          <w:rFonts w:ascii="Times New Roman" w:hAnsi="Times New Roman"/>
          <w:sz w:val="28"/>
          <w:szCs w:val="28"/>
        </w:rPr>
        <w:t>2</w:t>
      </w:r>
      <w:r w:rsidR="00D628D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исполнена в сумме </w:t>
      </w:r>
      <w:r w:rsidR="006233E0">
        <w:rPr>
          <w:rFonts w:ascii="Times New Roman" w:hAnsi="Times New Roman"/>
          <w:sz w:val="28"/>
          <w:szCs w:val="28"/>
        </w:rPr>
        <w:t>428</w:t>
      </w:r>
      <w:r w:rsidR="00F7277A">
        <w:rPr>
          <w:rFonts w:ascii="Times New Roman" w:hAnsi="Times New Roman"/>
          <w:sz w:val="28"/>
          <w:szCs w:val="28"/>
        </w:rPr>
        <w:t>,</w:t>
      </w:r>
      <w:r w:rsidR="006233E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6233E0">
        <w:rPr>
          <w:rFonts w:ascii="Times New Roman" w:hAnsi="Times New Roman"/>
          <w:sz w:val="28"/>
          <w:szCs w:val="28"/>
        </w:rPr>
        <w:t>22</w:t>
      </w:r>
      <w:r w:rsidR="00D40DA5">
        <w:rPr>
          <w:rFonts w:ascii="Times New Roman" w:hAnsi="Times New Roman"/>
          <w:sz w:val="28"/>
          <w:szCs w:val="28"/>
        </w:rPr>
        <w:t>,</w:t>
      </w:r>
      <w:r w:rsidR="006233E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% к утвержденным годовым назначениям. По </w:t>
      </w:r>
      <w:proofErr w:type="gramStart"/>
      <w:r>
        <w:rPr>
          <w:rFonts w:ascii="Times New Roman" w:hAnsi="Times New Roman"/>
          <w:sz w:val="28"/>
          <w:szCs w:val="28"/>
        </w:rPr>
        <w:t>сравнению  с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соответствующим уровнем прошлого года доходы у</w:t>
      </w:r>
      <w:r w:rsidR="00F7277A">
        <w:rPr>
          <w:rFonts w:ascii="Times New Roman" w:hAnsi="Times New Roman"/>
          <w:sz w:val="28"/>
          <w:szCs w:val="28"/>
        </w:rPr>
        <w:t>величились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8C12F8">
        <w:rPr>
          <w:rFonts w:ascii="Times New Roman" w:hAnsi="Times New Roman"/>
          <w:sz w:val="28"/>
          <w:szCs w:val="28"/>
        </w:rPr>
        <w:t>53</w:t>
      </w:r>
      <w:r w:rsidR="00D40DA5" w:rsidRPr="00D40DA5">
        <w:rPr>
          <w:rFonts w:ascii="Times New Roman" w:hAnsi="Times New Roman"/>
          <w:sz w:val="28"/>
          <w:szCs w:val="28"/>
        </w:rPr>
        <w:t>,</w:t>
      </w:r>
      <w:r w:rsidR="008C12F8">
        <w:rPr>
          <w:rFonts w:ascii="Times New Roman" w:hAnsi="Times New Roman"/>
          <w:sz w:val="28"/>
          <w:szCs w:val="28"/>
        </w:rPr>
        <w:t>9</w:t>
      </w:r>
      <w:r w:rsidR="00F7277A">
        <w:rPr>
          <w:rFonts w:ascii="Times New Roman" w:hAnsi="Times New Roman"/>
          <w:sz w:val="28"/>
          <w:szCs w:val="28"/>
        </w:rPr>
        <w:t xml:space="preserve"> тыс. рублей. </w:t>
      </w:r>
      <w:r>
        <w:rPr>
          <w:rFonts w:ascii="Times New Roman" w:hAnsi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8C12F8">
        <w:rPr>
          <w:rFonts w:ascii="Times New Roman" w:hAnsi="Times New Roman"/>
          <w:sz w:val="28"/>
          <w:szCs w:val="28"/>
        </w:rPr>
        <w:t>18</w:t>
      </w:r>
      <w:r w:rsidR="002752F3" w:rsidRPr="00D40DA5">
        <w:rPr>
          <w:rFonts w:ascii="Times New Roman" w:hAnsi="Times New Roman"/>
          <w:sz w:val="28"/>
          <w:szCs w:val="28"/>
        </w:rPr>
        <w:t>,</w:t>
      </w:r>
      <w:r w:rsidR="008C12F8">
        <w:rPr>
          <w:rFonts w:ascii="Times New Roman" w:hAnsi="Times New Roman"/>
          <w:sz w:val="28"/>
          <w:szCs w:val="28"/>
        </w:rPr>
        <w:t>6</w:t>
      </w:r>
      <w:r w:rsidRPr="006E74F1">
        <w:rPr>
          <w:rFonts w:ascii="Times New Roman" w:hAnsi="Times New Roman"/>
          <w:sz w:val="28"/>
          <w:szCs w:val="28"/>
        </w:rPr>
        <w:t xml:space="preserve"> %,</w:t>
      </w:r>
      <w:r>
        <w:rPr>
          <w:rFonts w:ascii="Times New Roman" w:hAnsi="Times New Roman"/>
          <w:sz w:val="28"/>
          <w:szCs w:val="28"/>
        </w:rPr>
        <w:t xml:space="preserve"> что выше соответствующего периода прошлого года на </w:t>
      </w:r>
      <w:r w:rsidR="002752F3" w:rsidRPr="00C0213E">
        <w:rPr>
          <w:rFonts w:ascii="Times New Roman" w:hAnsi="Times New Roman"/>
          <w:sz w:val="28"/>
          <w:szCs w:val="28"/>
        </w:rPr>
        <w:t>92,7</w:t>
      </w:r>
      <w:r w:rsidRPr="00D40DA5">
        <w:rPr>
          <w:rFonts w:ascii="Times New Roman" w:hAnsi="Times New Roman"/>
          <w:sz w:val="28"/>
          <w:szCs w:val="28"/>
        </w:rPr>
        <w:t xml:space="preserve"> %.</w:t>
      </w:r>
      <w:r w:rsidR="00275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долю безвозмездный поступлений приходится </w:t>
      </w:r>
      <w:r w:rsidR="008C12F8">
        <w:rPr>
          <w:rFonts w:ascii="Times New Roman" w:hAnsi="Times New Roman"/>
          <w:sz w:val="28"/>
          <w:szCs w:val="28"/>
        </w:rPr>
        <w:t>31</w:t>
      </w:r>
      <w:r w:rsidR="002752F3" w:rsidRPr="00D40DA5">
        <w:rPr>
          <w:rFonts w:ascii="Times New Roman" w:hAnsi="Times New Roman"/>
          <w:sz w:val="28"/>
          <w:szCs w:val="28"/>
        </w:rPr>
        <w:t>,</w:t>
      </w:r>
      <w:r w:rsidR="008C12F8">
        <w:rPr>
          <w:rFonts w:ascii="Times New Roman" w:hAnsi="Times New Roman"/>
          <w:sz w:val="28"/>
          <w:szCs w:val="28"/>
        </w:rPr>
        <w:t>8</w:t>
      </w:r>
      <w:r w:rsidRPr="00D40D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процента. </w:t>
      </w:r>
    </w:p>
    <w:p w14:paraId="4B540C80" w14:textId="77777777" w:rsidR="00C7651E" w:rsidRDefault="00C7651E" w:rsidP="009922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8"/>
        <w:gridCol w:w="1361"/>
        <w:gridCol w:w="1332"/>
        <w:gridCol w:w="1417"/>
        <w:gridCol w:w="1382"/>
      </w:tblGrid>
      <w:tr w:rsidR="00D40DA5" w:rsidRPr="00D02C9A" w14:paraId="0095331F" w14:textId="77777777" w:rsidTr="001947AB">
        <w:tc>
          <w:tcPr>
            <w:tcW w:w="4078" w:type="dxa"/>
          </w:tcPr>
          <w:p w14:paraId="727079B1" w14:textId="77777777" w:rsidR="00D40DA5" w:rsidRPr="00D02C9A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</w:tcPr>
          <w:p w14:paraId="5FF96A6B" w14:textId="77777777" w:rsidR="00D40DA5" w:rsidRPr="00D02C9A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14:paraId="7E747318" w14:textId="77777777" w:rsidR="00D40DA5" w:rsidRPr="00D02C9A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 квартал.</w:t>
            </w:r>
          </w:p>
          <w:p w14:paraId="547052F5" w14:textId="2E8DB829" w:rsidR="00D40DA5" w:rsidRPr="00D02C9A" w:rsidRDefault="00D40DA5" w:rsidP="00F7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874C9A">
              <w:rPr>
                <w:rFonts w:ascii="Times New Roman" w:hAnsi="Times New Roman"/>
                <w:sz w:val="24"/>
                <w:szCs w:val="24"/>
              </w:rPr>
              <w:t>2</w:t>
            </w:r>
            <w:r w:rsidR="001947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2" w:type="dxa"/>
          </w:tcPr>
          <w:p w14:paraId="742B68ED" w14:textId="77777777" w:rsidR="00D40DA5" w:rsidRPr="00D02C9A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14:paraId="406549D4" w14:textId="5F36A55B" w:rsidR="00D40DA5" w:rsidRPr="00D02C9A" w:rsidRDefault="00D40DA5" w:rsidP="00F7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874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8CE1C11" w14:textId="42AB3D8C" w:rsidR="00D40DA5" w:rsidRPr="00D02C9A" w:rsidRDefault="00A7622B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</w:t>
            </w:r>
            <w:r w:rsidR="00572C90">
              <w:rPr>
                <w:rFonts w:ascii="Times New Roman" w:hAnsi="Times New Roman"/>
                <w:sz w:val="24"/>
                <w:szCs w:val="24"/>
              </w:rPr>
              <w:t>о</w:t>
            </w:r>
            <w:r w:rsidR="00D40DA5" w:rsidRPr="00D02C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61767AE" w14:textId="1BA3630B" w:rsidR="00D40DA5" w:rsidRPr="00D02C9A" w:rsidRDefault="00D40DA5" w:rsidP="00F7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874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2AF15E32" w14:textId="77777777" w:rsidR="00D40DA5" w:rsidRPr="00D02C9A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14:paraId="08B771CB" w14:textId="452F527C" w:rsidR="00D40DA5" w:rsidRPr="00D02C9A" w:rsidRDefault="00D40DA5" w:rsidP="0095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 квартал 202</w:t>
            </w:r>
            <w:r w:rsidR="00874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A9A" w:rsidRPr="00D02C9A" w14:paraId="0E994787" w14:textId="77777777" w:rsidTr="001947AB">
        <w:tc>
          <w:tcPr>
            <w:tcW w:w="4078" w:type="dxa"/>
            <w:vAlign w:val="center"/>
          </w:tcPr>
          <w:p w14:paraId="76D6CC7A" w14:textId="77777777" w:rsidR="00057A9A" w:rsidRPr="00D02C9A" w:rsidRDefault="00057A9A" w:rsidP="00057A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Налоговые и </w:t>
            </w:r>
            <w:proofErr w:type="gramStart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 доходы</w:t>
            </w:r>
            <w:proofErr w:type="gramEnd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 в т.ч</w:t>
            </w:r>
          </w:p>
        </w:tc>
        <w:tc>
          <w:tcPr>
            <w:tcW w:w="1361" w:type="dxa"/>
            <w:vAlign w:val="center"/>
          </w:tcPr>
          <w:p w14:paraId="296F6892" w14:textId="20D3D813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345,3</w:t>
            </w:r>
          </w:p>
        </w:tc>
        <w:tc>
          <w:tcPr>
            <w:tcW w:w="1332" w:type="dxa"/>
            <w:vAlign w:val="center"/>
          </w:tcPr>
          <w:p w14:paraId="320B7EFC" w14:textId="395122C9" w:rsidR="00057A9A" w:rsidRPr="00452CFD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1 311</w:t>
            </w:r>
            <w:r w:rsidRPr="00452CF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14:paraId="7E134A22" w14:textId="45813F7F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1 311</w:t>
            </w:r>
            <w:r w:rsidRPr="00452CF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14:paraId="450FEA38" w14:textId="77E2EECE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243,7</w:t>
            </w:r>
          </w:p>
        </w:tc>
      </w:tr>
      <w:tr w:rsidR="00057A9A" w:rsidRPr="00D02C9A" w14:paraId="63D9DFC0" w14:textId="77777777" w:rsidTr="001947AB">
        <w:tc>
          <w:tcPr>
            <w:tcW w:w="4078" w:type="dxa"/>
          </w:tcPr>
          <w:p w14:paraId="2959D013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  <w:vAlign w:val="center"/>
          </w:tcPr>
          <w:p w14:paraId="75902E0F" w14:textId="7A1503C7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314,3</w:t>
            </w:r>
          </w:p>
        </w:tc>
        <w:tc>
          <w:tcPr>
            <w:tcW w:w="1332" w:type="dxa"/>
            <w:vAlign w:val="center"/>
          </w:tcPr>
          <w:p w14:paraId="3743E864" w14:textId="6C03D9B0" w:rsidR="00057A9A" w:rsidRPr="00F7277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811</w:t>
            </w:r>
            <w:r w:rsidRPr="00F7277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14:paraId="43371061" w14:textId="2FF0FF14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811</w:t>
            </w:r>
            <w:r w:rsidRPr="00F7277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14:paraId="327C4117" w14:textId="361FCEC4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170,2</w:t>
            </w:r>
          </w:p>
        </w:tc>
      </w:tr>
      <w:tr w:rsidR="00057A9A" w:rsidRPr="00D02C9A" w14:paraId="6459BA9C" w14:textId="77777777" w:rsidTr="001947AB">
        <w:tc>
          <w:tcPr>
            <w:tcW w:w="4078" w:type="dxa"/>
          </w:tcPr>
          <w:p w14:paraId="3869C522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vAlign w:val="center"/>
          </w:tcPr>
          <w:p w14:paraId="4CBC70E8" w14:textId="133ECFF3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5,5</w:t>
            </w:r>
          </w:p>
        </w:tc>
        <w:tc>
          <w:tcPr>
            <w:tcW w:w="1332" w:type="dxa"/>
            <w:vAlign w:val="center"/>
          </w:tcPr>
          <w:p w14:paraId="74446006" w14:textId="6029A854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34,0</w:t>
            </w:r>
          </w:p>
        </w:tc>
        <w:tc>
          <w:tcPr>
            <w:tcW w:w="1417" w:type="dxa"/>
            <w:vAlign w:val="center"/>
          </w:tcPr>
          <w:p w14:paraId="7E24CE05" w14:textId="1C4D206E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34,0</w:t>
            </w:r>
          </w:p>
        </w:tc>
        <w:tc>
          <w:tcPr>
            <w:tcW w:w="1382" w:type="dxa"/>
            <w:vAlign w:val="center"/>
          </w:tcPr>
          <w:p w14:paraId="6500A228" w14:textId="69CA4C17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5,3</w:t>
            </w:r>
          </w:p>
        </w:tc>
      </w:tr>
      <w:tr w:rsidR="00057A9A" w:rsidRPr="00D02C9A" w14:paraId="1BC83484" w14:textId="77777777" w:rsidTr="001947AB">
        <w:tc>
          <w:tcPr>
            <w:tcW w:w="4078" w:type="dxa"/>
          </w:tcPr>
          <w:p w14:paraId="6158E9F5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361" w:type="dxa"/>
            <w:vAlign w:val="center"/>
          </w:tcPr>
          <w:p w14:paraId="2B143C70" w14:textId="6BBC4B0E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42,1</w:t>
            </w:r>
          </w:p>
        </w:tc>
        <w:tc>
          <w:tcPr>
            <w:tcW w:w="1332" w:type="dxa"/>
            <w:vAlign w:val="center"/>
          </w:tcPr>
          <w:p w14:paraId="425F65C3" w14:textId="57E81C5D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87,0</w:t>
            </w:r>
          </w:p>
        </w:tc>
        <w:tc>
          <w:tcPr>
            <w:tcW w:w="1417" w:type="dxa"/>
            <w:vAlign w:val="center"/>
          </w:tcPr>
          <w:p w14:paraId="60CFB1D8" w14:textId="5591AE52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87,0</w:t>
            </w:r>
          </w:p>
        </w:tc>
        <w:tc>
          <w:tcPr>
            <w:tcW w:w="1382" w:type="dxa"/>
            <w:vAlign w:val="center"/>
          </w:tcPr>
          <w:p w14:paraId="1AE69AAA" w14:textId="7A368C74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21,7</w:t>
            </w:r>
          </w:p>
        </w:tc>
      </w:tr>
      <w:tr w:rsidR="00057A9A" w:rsidRPr="00D02C9A" w14:paraId="10F2E0D8" w14:textId="77777777" w:rsidTr="001947AB">
        <w:tc>
          <w:tcPr>
            <w:tcW w:w="4078" w:type="dxa"/>
          </w:tcPr>
          <w:p w14:paraId="6A936DBD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vAlign w:val="center"/>
          </w:tcPr>
          <w:p w14:paraId="34E5D7EF" w14:textId="3198579D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0,6</w:t>
            </w:r>
          </w:p>
        </w:tc>
        <w:tc>
          <w:tcPr>
            <w:tcW w:w="1332" w:type="dxa"/>
            <w:vAlign w:val="center"/>
          </w:tcPr>
          <w:p w14:paraId="7099B15B" w14:textId="6542B400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30,0</w:t>
            </w:r>
          </w:p>
        </w:tc>
        <w:tc>
          <w:tcPr>
            <w:tcW w:w="1417" w:type="dxa"/>
            <w:vAlign w:val="center"/>
          </w:tcPr>
          <w:p w14:paraId="5335DF7A" w14:textId="3E80F974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30,0</w:t>
            </w:r>
          </w:p>
        </w:tc>
        <w:tc>
          <w:tcPr>
            <w:tcW w:w="1382" w:type="dxa"/>
            <w:vAlign w:val="center"/>
          </w:tcPr>
          <w:p w14:paraId="54CB290E" w14:textId="2333667F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9,6</w:t>
            </w:r>
          </w:p>
        </w:tc>
      </w:tr>
      <w:tr w:rsidR="00057A9A" w:rsidRPr="00D02C9A" w14:paraId="52077633" w14:textId="77777777" w:rsidTr="001947AB">
        <w:tc>
          <w:tcPr>
            <w:tcW w:w="4078" w:type="dxa"/>
          </w:tcPr>
          <w:p w14:paraId="50A88161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  <w:vAlign w:val="center"/>
          </w:tcPr>
          <w:p w14:paraId="6B7847F1" w14:textId="3C6601DE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266,1</w:t>
            </w:r>
          </w:p>
        </w:tc>
        <w:tc>
          <w:tcPr>
            <w:tcW w:w="1332" w:type="dxa"/>
            <w:vAlign w:val="center"/>
          </w:tcPr>
          <w:p w14:paraId="006CE35D" w14:textId="07C44E0C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660,0</w:t>
            </w:r>
          </w:p>
        </w:tc>
        <w:tc>
          <w:tcPr>
            <w:tcW w:w="1417" w:type="dxa"/>
            <w:vAlign w:val="center"/>
          </w:tcPr>
          <w:p w14:paraId="6C5B0F2B" w14:textId="01BDF93E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660,0</w:t>
            </w:r>
          </w:p>
        </w:tc>
        <w:tc>
          <w:tcPr>
            <w:tcW w:w="1382" w:type="dxa"/>
            <w:vAlign w:val="center"/>
          </w:tcPr>
          <w:p w14:paraId="7C61E126" w14:textId="5F520CF3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133,6</w:t>
            </w:r>
          </w:p>
        </w:tc>
      </w:tr>
      <w:tr w:rsidR="00057A9A" w:rsidRPr="00D02C9A" w14:paraId="2B67D91D" w14:textId="77777777" w:rsidTr="001947AB">
        <w:tc>
          <w:tcPr>
            <w:tcW w:w="4078" w:type="dxa"/>
          </w:tcPr>
          <w:p w14:paraId="034E6510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vAlign w:val="center"/>
          </w:tcPr>
          <w:p w14:paraId="7187C4D1" w14:textId="306287B4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31,0</w:t>
            </w:r>
          </w:p>
        </w:tc>
        <w:tc>
          <w:tcPr>
            <w:tcW w:w="1332" w:type="dxa"/>
            <w:vAlign w:val="center"/>
          </w:tcPr>
          <w:p w14:paraId="00967401" w14:textId="557D1B3B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14:paraId="26ECE7F6" w14:textId="1B319EE2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14:paraId="698B988A" w14:textId="2D27F01C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73,5</w:t>
            </w:r>
          </w:p>
        </w:tc>
      </w:tr>
      <w:tr w:rsidR="00057A9A" w:rsidRPr="00D02C9A" w14:paraId="4F33ECB5" w14:textId="77777777" w:rsidTr="001947AB">
        <w:tc>
          <w:tcPr>
            <w:tcW w:w="4078" w:type="dxa"/>
          </w:tcPr>
          <w:p w14:paraId="4A00E9C7" w14:textId="77777777" w:rsidR="00057A9A" w:rsidRPr="00F63969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6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361" w:type="dxa"/>
            <w:vAlign w:val="center"/>
          </w:tcPr>
          <w:p w14:paraId="201552A2" w14:textId="4EFCC700" w:rsidR="00057A9A" w:rsidRPr="001460A3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332" w:type="dxa"/>
            <w:vAlign w:val="center"/>
          </w:tcPr>
          <w:p w14:paraId="6D0FD46F" w14:textId="77777777" w:rsidR="00057A9A" w:rsidRPr="00F63969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F639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14:paraId="1355A063" w14:textId="4678C909" w:rsidR="00057A9A" w:rsidRPr="007C1AED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F639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14:paraId="56F6A565" w14:textId="78B76F14" w:rsidR="00057A9A" w:rsidRPr="001460A3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</w:tr>
      <w:tr w:rsidR="00057A9A" w:rsidRPr="00D02C9A" w14:paraId="04F0C298" w14:textId="77777777" w:rsidTr="001947AB">
        <w:tc>
          <w:tcPr>
            <w:tcW w:w="4078" w:type="dxa"/>
          </w:tcPr>
          <w:p w14:paraId="160CAD81" w14:textId="59FCE36C" w:rsidR="00057A9A" w:rsidRPr="00F63969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от сдачи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аренду  земельных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участков</w:t>
            </w:r>
          </w:p>
        </w:tc>
        <w:tc>
          <w:tcPr>
            <w:tcW w:w="1361" w:type="dxa"/>
            <w:vAlign w:val="center"/>
          </w:tcPr>
          <w:p w14:paraId="7F68E7DB" w14:textId="526B3732" w:rsidR="00057A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2" w:type="dxa"/>
            <w:vAlign w:val="center"/>
          </w:tcPr>
          <w:p w14:paraId="7693AD06" w14:textId="0D6B39F7" w:rsidR="00057A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417" w:type="dxa"/>
            <w:vAlign w:val="center"/>
          </w:tcPr>
          <w:p w14:paraId="1A61B1BF" w14:textId="02C15EF4" w:rsidR="00057A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382" w:type="dxa"/>
            <w:vAlign w:val="center"/>
          </w:tcPr>
          <w:p w14:paraId="30ECBBE3" w14:textId="536BB23D" w:rsidR="00057A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57A9A" w:rsidRPr="00D02C9A" w14:paraId="5F151ED9" w14:textId="77777777" w:rsidTr="001947AB">
        <w:tc>
          <w:tcPr>
            <w:tcW w:w="4078" w:type="dxa"/>
          </w:tcPr>
          <w:p w14:paraId="2365ED81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361" w:type="dxa"/>
            <w:vAlign w:val="center"/>
          </w:tcPr>
          <w:p w14:paraId="18552EC1" w14:textId="76315E17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28,9</w:t>
            </w:r>
          </w:p>
        </w:tc>
        <w:tc>
          <w:tcPr>
            <w:tcW w:w="1332" w:type="dxa"/>
            <w:vAlign w:val="center"/>
          </w:tcPr>
          <w:p w14:paraId="16EF6121" w14:textId="7CF1FD48" w:rsidR="00057A9A" w:rsidRPr="00F7277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  <w:r w:rsidR="00A7622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7622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786DFF9C" w14:textId="57C9AF48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579,3</w:t>
            </w:r>
          </w:p>
        </w:tc>
        <w:tc>
          <w:tcPr>
            <w:tcW w:w="1382" w:type="dxa"/>
            <w:vAlign w:val="center"/>
          </w:tcPr>
          <w:p w14:paraId="2EF3EE99" w14:textId="08AAD7AA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184,4</w:t>
            </w:r>
          </w:p>
        </w:tc>
      </w:tr>
      <w:tr w:rsidR="00057A9A" w:rsidRPr="00D02C9A" w14:paraId="06D788C7" w14:textId="77777777" w:rsidTr="001947AB">
        <w:tc>
          <w:tcPr>
            <w:tcW w:w="4078" w:type="dxa"/>
          </w:tcPr>
          <w:p w14:paraId="484D5EAC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  <w:vAlign w:val="center"/>
          </w:tcPr>
          <w:p w14:paraId="5B35BF47" w14:textId="5EF38BE5" w:rsidR="00057A9A" w:rsidRPr="00F7277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8,7</w:t>
            </w:r>
          </w:p>
        </w:tc>
        <w:tc>
          <w:tcPr>
            <w:tcW w:w="1332" w:type="dxa"/>
            <w:vAlign w:val="center"/>
          </w:tcPr>
          <w:p w14:paraId="37F7FBFB" w14:textId="5C0920B8" w:rsidR="00057A9A" w:rsidRPr="00F7277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376</w:t>
            </w:r>
            <w:r w:rsidRPr="00F7277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14:paraId="3F8AA952" w14:textId="5C09A978" w:rsidR="00057A9A" w:rsidRPr="00F7277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376</w:t>
            </w:r>
            <w:r w:rsidRPr="00F7277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14:paraId="458E8029" w14:textId="78FBE8ED" w:rsidR="00057A9A" w:rsidRPr="00E52B37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161,5</w:t>
            </w:r>
          </w:p>
        </w:tc>
      </w:tr>
      <w:tr w:rsidR="00057A9A" w:rsidRPr="00D02C9A" w14:paraId="165505E9" w14:textId="77777777" w:rsidTr="001947AB">
        <w:tc>
          <w:tcPr>
            <w:tcW w:w="4078" w:type="dxa"/>
          </w:tcPr>
          <w:p w14:paraId="3DF05600" w14:textId="46C83653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поддержку мер по обеспечению сбалансированности бюджетов</w:t>
            </w:r>
          </w:p>
        </w:tc>
        <w:tc>
          <w:tcPr>
            <w:tcW w:w="1361" w:type="dxa"/>
            <w:vAlign w:val="center"/>
          </w:tcPr>
          <w:p w14:paraId="4820252D" w14:textId="1BE45F96" w:rsidR="00057A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14:paraId="143F0DC3" w14:textId="52EC547D" w:rsidR="00057A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250,0</w:t>
            </w:r>
          </w:p>
        </w:tc>
        <w:tc>
          <w:tcPr>
            <w:tcW w:w="1417" w:type="dxa"/>
            <w:vAlign w:val="center"/>
          </w:tcPr>
          <w:p w14:paraId="51FFA038" w14:textId="79B73BC7" w:rsidR="00057A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250,0</w:t>
            </w:r>
          </w:p>
        </w:tc>
        <w:tc>
          <w:tcPr>
            <w:tcW w:w="1382" w:type="dxa"/>
            <w:vAlign w:val="center"/>
          </w:tcPr>
          <w:p w14:paraId="56B26EE4" w14:textId="7323B8BE" w:rsidR="00057A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130,0</w:t>
            </w:r>
          </w:p>
        </w:tc>
      </w:tr>
      <w:tr w:rsidR="00057A9A" w:rsidRPr="00D02C9A" w14:paraId="025FBD4E" w14:textId="77777777" w:rsidTr="001947AB">
        <w:tc>
          <w:tcPr>
            <w:tcW w:w="4078" w:type="dxa"/>
          </w:tcPr>
          <w:p w14:paraId="15A6F2A4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vAlign w:val="center"/>
          </w:tcPr>
          <w:p w14:paraId="40B747D5" w14:textId="6B6F2E19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8,7</w:t>
            </w:r>
          </w:p>
        </w:tc>
        <w:tc>
          <w:tcPr>
            <w:tcW w:w="1332" w:type="dxa"/>
            <w:vAlign w:val="center"/>
          </w:tcPr>
          <w:p w14:paraId="524B9071" w14:textId="4F721A5F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126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14:paraId="37F125A1" w14:textId="3199D30F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126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14:paraId="393D5E84" w14:textId="2B7398B0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31,5</w:t>
            </w:r>
          </w:p>
        </w:tc>
      </w:tr>
      <w:tr w:rsidR="00057A9A" w:rsidRPr="00D02C9A" w14:paraId="6F2493B1" w14:textId="77777777" w:rsidTr="001947AB">
        <w:tc>
          <w:tcPr>
            <w:tcW w:w="4078" w:type="dxa"/>
          </w:tcPr>
          <w:p w14:paraId="2DEE1A86" w14:textId="77777777" w:rsidR="00057A9A" w:rsidRPr="00086F13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F13">
              <w:rPr>
                <w:rFonts w:ascii="Times New Roman" w:hAnsi="Times New Roman"/>
                <w:b/>
                <w:sz w:val="24"/>
                <w:szCs w:val="24"/>
              </w:rPr>
              <w:t>- субсидии:</w:t>
            </w:r>
          </w:p>
        </w:tc>
        <w:tc>
          <w:tcPr>
            <w:tcW w:w="1361" w:type="dxa"/>
            <w:vAlign w:val="center"/>
          </w:tcPr>
          <w:p w14:paraId="227C6192" w14:textId="2CCB3D88" w:rsidR="00057A9A" w:rsidRPr="00086F13" w:rsidRDefault="00057A9A" w:rsidP="00057A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0,0</w:t>
            </w:r>
          </w:p>
        </w:tc>
        <w:tc>
          <w:tcPr>
            <w:tcW w:w="1332" w:type="dxa"/>
            <w:vAlign w:val="center"/>
          </w:tcPr>
          <w:p w14:paraId="18B7F52F" w14:textId="457E5D55" w:rsidR="00057A9A" w:rsidRPr="00086F13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  <w:r w:rsidRPr="00086F13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</w:p>
        </w:tc>
        <w:tc>
          <w:tcPr>
            <w:tcW w:w="1417" w:type="dxa"/>
            <w:vAlign w:val="center"/>
          </w:tcPr>
          <w:p w14:paraId="6445C910" w14:textId="1C1CD0F7" w:rsidR="00057A9A" w:rsidRPr="00086F13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  <w:r w:rsidRPr="00086F13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</w:p>
        </w:tc>
        <w:tc>
          <w:tcPr>
            <w:tcW w:w="1382" w:type="dxa"/>
            <w:vAlign w:val="center"/>
          </w:tcPr>
          <w:p w14:paraId="643F6578" w14:textId="22C48B8D" w:rsidR="00057A9A" w:rsidRPr="00086F13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Pr="00086F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57A9A" w:rsidRPr="00086F13" w14:paraId="1F430BCC" w14:textId="77777777" w:rsidTr="001947AB">
        <w:tc>
          <w:tcPr>
            <w:tcW w:w="4078" w:type="dxa"/>
          </w:tcPr>
          <w:p w14:paraId="6942EB1A" w14:textId="77777777" w:rsidR="00057A9A" w:rsidRPr="00086F13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</w:t>
            </w:r>
            <w:r w:rsidRPr="00086F13">
              <w:rPr>
                <w:rFonts w:ascii="Times New Roman" w:hAnsi="Times New Roman"/>
                <w:i/>
              </w:rPr>
              <w:t>а ремонт памятников</w:t>
            </w:r>
          </w:p>
        </w:tc>
        <w:tc>
          <w:tcPr>
            <w:tcW w:w="1361" w:type="dxa"/>
            <w:vAlign w:val="center"/>
          </w:tcPr>
          <w:p w14:paraId="474243C0" w14:textId="4F669201" w:rsidR="00057A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14:paraId="542DE787" w14:textId="0461DEEE" w:rsidR="00057A9A" w:rsidRPr="00086F13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6F13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086F13">
              <w:rPr>
                <w:rFonts w:ascii="Times New Roman" w:hAnsi="Times New Roman"/>
                <w:i/>
                <w:sz w:val="24"/>
                <w:szCs w:val="24"/>
              </w:rPr>
              <w:t>,8</w:t>
            </w:r>
          </w:p>
        </w:tc>
        <w:tc>
          <w:tcPr>
            <w:tcW w:w="1417" w:type="dxa"/>
            <w:vAlign w:val="center"/>
          </w:tcPr>
          <w:p w14:paraId="00180A87" w14:textId="65554FBC" w:rsidR="00057A9A" w:rsidRPr="00086F13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6F13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086F13">
              <w:rPr>
                <w:rFonts w:ascii="Times New Roman" w:hAnsi="Times New Roman"/>
                <w:i/>
                <w:sz w:val="24"/>
                <w:szCs w:val="24"/>
              </w:rPr>
              <w:t>,8</w:t>
            </w:r>
          </w:p>
        </w:tc>
        <w:tc>
          <w:tcPr>
            <w:tcW w:w="1382" w:type="dxa"/>
            <w:vAlign w:val="center"/>
          </w:tcPr>
          <w:p w14:paraId="35588069" w14:textId="1B9700A3" w:rsidR="00057A9A" w:rsidRPr="00086F13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057A9A" w:rsidRPr="00D02C9A" w14:paraId="0CD949B2" w14:textId="77777777" w:rsidTr="001947AB">
        <w:tc>
          <w:tcPr>
            <w:tcW w:w="4078" w:type="dxa"/>
          </w:tcPr>
          <w:p w14:paraId="6A285571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361" w:type="dxa"/>
            <w:vAlign w:val="center"/>
          </w:tcPr>
          <w:p w14:paraId="2862C311" w14:textId="6ADAB8F0" w:rsidR="00057A9A" w:rsidRPr="001947AB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947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20,2</w:t>
            </w:r>
          </w:p>
        </w:tc>
        <w:tc>
          <w:tcPr>
            <w:tcW w:w="1332" w:type="dxa"/>
            <w:vAlign w:val="center"/>
          </w:tcPr>
          <w:p w14:paraId="6FE2360B" w14:textId="03CF1AEB" w:rsidR="00057A9A" w:rsidRPr="00E52B37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A7622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52B3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7622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54404027" w14:textId="0EFFA4CD" w:rsidR="00057A9A" w:rsidRPr="00E52B37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  <w:r w:rsidRPr="00E52B3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82" w:type="dxa"/>
            <w:vAlign w:val="center"/>
          </w:tcPr>
          <w:p w14:paraId="3FE9F142" w14:textId="2032099F" w:rsidR="00057A9A" w:rsidRPr="00E52B37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22,9</w:t>
            </w:r>
          </w:p>
        </w:tc>
      </w:tr>
      <w:tr w:rsidR="00057A9A" w:rsidRPr="00D02C9A" w14:paraId="2E32E458" w14:textId="77777777" w:rsidTr="001947AB">
        <w:tc>
          <w:tcPr>
            <w:tcW w:w="4078" w:type="dxa"/>
          </w:tcPr>
          <w:p w14:paraId="06ECE78B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на </w:t>
            </w:r>
            <w:proofErr w:type="spellStart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осущ</w:t>
            </w:r>
            <w:proofErr w:type="spellEnd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. первичног</w:t>
            </w:r>
            <w:r w:rsidRPr="00A40FF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 воинского учета</w:t>
            </w:r>
          </w:p>
        </w:tc>
        <w:tc>
          <w:tcPr>
            <w:tcW w:w="1361" w:type="dxa"/>
            <w:vAlign w:val="center"/>
          </w:tcPr>
          <w:p w14:paraId="497B639C" w14:textId="3667E7E6" w:rsidR="00057A9A" w:rsidRPr="001947AB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947A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20,2</w:t>
            </w:r>
          </w:p>
        </w:tc>
        <w:tc>
          <w:tcPr>
            <w:tcW w:w="1332" w:type="dxa"/>
            <w:vAlign w:val="center"/>
          </w:tcPr>
          <w:p w14:paraId="1DA946A5" w14:textId="0D0FA0D2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A7622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A7622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0207DBCC" w14:textId="4A2C2461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89,5</w:t>
            </w:r>
          </w:p>
        </w:tc>
        <w:tc>
          <w:tcPr>
            <w:tcW w:w="1382" w:type="dxa"/>
            <w:vAlign w:val="center"/>
          </w:tcPr>
          <w:p w14:paraId="0287C8E6" w14:textId="52B1ED90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22,9</w:t>
            </w:r>
          </w:p>
        </w:tc>
      </w:tr>
      <w:tr w:rsidR="00057A9A" w:rsidRPr="00D02C9A" w14:paraId="7D4B879F" w14:textId="77777777" w:rsidTr="001947AB">
        <w:tc>
          <w:tcPr>
            <w:tcW w:w="4078" w:type="dxa"/>
          </w:tcPr>
          <w:p w14:paraId="716EC4B3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 межбюджетные трансферты </w:t>
            </w:r>
          </w:p>
        </w:tc>
        <w:tc>
          <w:tcPr>
            <w:tcW w:w="1361" w:type="dxa"/>
            <w:vAlign w:val="center"/>
          </w:tcPr>
          <w:p w14:paraId="417CFD31" w14:textId="46BD6726" w:rsidR="00057A9A" w:rsidRPr="00D02C9A" w:rsidRDefault="00057A9A" w:rsidP="00057A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0,0</w:t>
            </w:r>
          </w:p>
        </w:tc>
        <w:tc>
          <w:tcPr>
            <w:tcW w:w="1332" w:type="dxa"/>
            <w:vAlign w:val="center"/>
          </w:tcPr>
          <w:p w14:paraId="730A0582" w14:textId="312053E8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2823BB8" w14:textId="36D0F938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14:paraId="3939E679" w14:textId="3221377C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947AB" w:rsidRPr="00D02C9A" w14:paraId="4A481B47" w14:textId="77777777" w:rsidTr="001947AB">
        <w:tc>
          <w:tcPr>
            <w:tcW w:w="4078" w:type="dxa"/>
          </w:tcPr>
          <w:p w14:paraId="559ECC88" w14:textId="77777777" w:rsidR="001947AB" w:rsidRPr="00D02C9A" w:rsidRDefault="001947AB" w:rsidP="001947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  <w:p w14:paraId="48195B4B" w14:textId="77777777" w:rsidR="001947AB" w:rsidRPr="00D02C9A" w:rsidRDefault="001947AB" w:rsidP="001947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0FD01694" w14:textId="5D471F25" w:rsidR="001947AB" w:rsidRPr="00D02C9A" w:rsidRDefault="001947AB" w:rsidP="001947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374,2</w:t>
            </w:r>
          </w:p>
        </w:tc>
        <w:tc>
          <w:tcPr>
            <w:tcW w:w="1332" w:type="dxa"/>
            <w:vAlign w:val="center"/>
          </w:tcPr>
          <w:p w14:paraId="3CFEE66F" w14:textId="14938810" w:rsidR="001947AB" w:rsidRPr="00D02C9A" w:rsidRDefault="001947AB" w:rsidP="00194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1 8</w:t>
            </w:r>
            <w:r w:rsidR="00A7622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9,</w:t>
            </w:r>
            <w:r w:rsidR="00A7622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19DB12C8" w14:textId="05ED2C55" w:rsidR="001947AB" w:rsidRPr="00D02C9A" w:rsidRDefault="001947AB" w:rsidP="00194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057A9A">
              <w:rPr>
                <w:rFonts w:ascii="Times New Roman" w:hAnsi="Times New Roman"/>
                <w:b/>
                <w:sz w:val="24"/>
                <w:szCs w:val="24"/>
              </w:rPr>
              <w:t>890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57A9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14:paraId="046C5010" w14:textId="08557565" w:rsidR="001947AB" w:rsidRPr="00D02C9A" w:rsidRDefault="001947AB" w:rsidP="00194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428,1</w:t>
            </w:r>
          </w:p>
        </w:tc>
      </w:tr>
    </w:tbl>
    <w:p w14:paraId="6C4ECF49" w14:textId="77777777" w:rsidR="006541C7" w:rsidRDefault="006541C7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D2C88D" w14:textId="77777777" w:rsidR="006541C7" w:rsidRDefault="006541C7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4B45BD" w14:textId="4FF685B8" w:rsidR="00C7651E" w:rsidRDefault="00C7651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731">
        <w:rPr>
          <w:rFonts w:ascii="Times New Roman" w:hAnsi="Times New Roman"/>
          <w:sz w:val="28"/>
          <w:szCs w:val="28"/>
        </w:rPr>
        <w:t>Поступле</w:t>
      </w:r>
      <w:r>
        <w:rPr>
          <w:rFonts w:ascii="Times New Roman" w:hAnsi="Times New Roman"/>
          <w:sz w:val="28"/>
          <w:szCs w:val="28"/>
        </w:rPr>
        <w:t>ние налоговых и неналоговы</w:t>
      </w:r>
      <w:r w:rsidR="009529E2">
        <w:rPr>
          <w:rFonts w:ascii="Times New Roman" w:hAnsi="Times New Roman"/>
          <w:sz w:val="28"/>
          <w:szCs w:val="28"/>
        </w:rPr>
        <w:t xml:space="preserve">х </w:t>
      </w:r>
      <w:proofErr w:type="gramStart"/>
      <w:r w:rsidR="009529E2">
        <w:rPr>
          <w:rFonts w:ascii="Times New Roman" w:hAnsi="Times New Roman"/>
          <w:sz w:val="28"/>
          <w:szCs w:val="28"/>
        </w:rPr>
        <w:t>доходов  сложилось</w:t>
      </w:r>
      <w:proofErr w:type="gramEnd"/>
      <w:r w:rsidR="009529E2">
        <w:rPr>
          <w:rFonts w:ascii="Times New Roman" w:hAnsi="Times New Roman"/>
          <w:sz w:val="28"/>
          <w:szCs w:val="28"/>
        </w:rPr>
        <w:t xml:space="preserve"> в сумме </w:t>
      </w:r>
      <w:r w:rsidR="008C12F8">
        <w:rPr>
          <w:rFonts w:ascii="Times New Roman" w:hAnsi="Times New Roman"/>
          <w:sz w:val="28"/>
          <w:szCs w:val="28"/>
        </w:rPr>
        <w:t>243</w:t>
      </w:r>
      <w:r w:rsidR="009529E2">
        <w:rPr>
          <w:rFonts w:ascii="Times New Roman" w:hAnsi="Times New Roman"/>
          <w:sz w:val="28"/>
          <w:szCs w:val="28"/>
        </w:rPr>
        <w:t>,</w:t>
      </w:r>
      <w:r w:rsidR="008C12F8">
        <w:rPr>
          <w:rFonts w:ascii="Times New Roman" w:hAnsi="Times New Roman"/>
          <w:sz w:val="28"/>
          <w:szCs w:val="28"/>
        </w:rPr>
        <w:t>7</w:t>
      </w:r>
      <w:r w:rsidR="001A7D53">
        <w:rPr>
          <w:rFonts w:ascii="Times New Roman" w:hAnsi="Times New Roman"/>
          <w:sz w:val="28"/>
          <w:szCs w:val="28"/>
        </w:rPr>
        <w:t xml:space="preserve"> </w:t>
      </w:r>
      <w:r w:rsidR="009529E2">
        <w:rPr>
          <w:rFonts w:ascii="Times New Roman" w:hAnsi="Times New Roman"/>
          <w:sz w:val="28"/>
          <w:szCs w:val="28"/>
        </w:rPr>
        <w:t xml:space="preserve">тыс. рублей, или </w:t>
      </w:r>
      <w:r w:rsidR="008C12F8">
        <w:rPr>
          <w:rFonts w:ascii="Times New Roman" w:hAnsi="Times New Roman"/>
          <w:sz w:val="28"/>
          <w:szCs w:val="28"/>
        </w:rPr>
        <w:t>18</w:t>
      </w:r>
      <w:r w:rsidR="00D40DA5">
        <w:rPr>
          <w:rFonts w:ascii="Times New Roman" w:hAnsi="Times New Roman"/>
          <w:sz w:val="28"/>
          <w:szCs w:val="28"/>
        </w:rPr>
        <w:t>,</w:t>
      </w:r>
      <w:r w:rsidR="008C12F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% к утвержденному годовому плану.</w:t>
      </w:r>
    </w:p>
    <w:p w14:paraId="21BF406C" w14:textId="6073259A" w:rsidR="00C7651E" w:rsidRDefault="00C7651E" w:rsidP="00D5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налогом, которым сформирована доходная</w:t>
      </w:r>
      <w:r w:rsidR="009529E2">
        <w:rPr>
          <w:rFonts w:ascii="Times New Roman" w:hAnsi="Times New Roman"/>
          <w:sz w:val="28"/>
          <w:szCs w:val="28"/>
        </w:rPr>
        <w:t xml:space="preserve"> часть бюджета за 1 квартал 20</w:t>
      </w:r>
      <w:r w:rsidR="00F06418">
        <w:rPr>
          <w:rFonts w:ascii="Times New Roman" w:hAnsi="Times New Roman"/>
          <w:sz w:val="28"/>
          <w:szCs w:val="28"/>
        </w:rPr>
        <w:t>2</w:t>
      </w:r>
      <w:r w:rsidR="008C12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года, является земельный налог. На его долю приходится </w:t>
      </w:r>
      <w:r w:rsidR="008C12F8">
        <w:rPr>
          <w:rFonts w:ascii="Times New Roman" w:hAnsi="Times New Roman"/>
          <w:sz w:val="28"/>
          <w:szCs w:val="28"/>
        </w:rPr>
        <w:t>54</w:t>
      </w:r>
      <w:r w:rsidR="00D40DA5">
        <w:rPr>
          <w:rFonts w:ascii="Times New Roman" w:hAnsi="Times New Roman"/>
          <w:sz w:val="28"/>
          <w:szCs w:val="28"/>
        </w:rPr>
        <w:t>,</w:t>
      </w:r>
      <w:r w:rsidR="008C12F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% поступивших собственных доходов.</w:t>
      </w:r>
    </w:p>
    <w:p w14:paraId="41174421" w14:textId="214B4EF3" w:rsidR="00C7651E" w:rsidRDefault="00C7651E" w:rsidP="00E12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</w:t>
      </w:r>
      <w:proofErr w:type="gramStart"/>
      <w:r>
        <w:rPr>
          <w:rFonts w:ascii="Times New Roman" w:hAnsi="Times New Roman"/>
          <w:sz w:val="28"/>
          <w:szCs w:val="28"/>
        </w:rPr>
        <w:t xml:space="preserve">приходится  </w:t>
      </w:r>
      <w:r w:rsidR="008C12F8">
        <w:rPr>
          <w:rFonts w:ascii="Times New Roman" w:hAnsi="Times New Roman"/>
          <w:sz w:val="28"/>
          <w:szCs w:val="28"/>
        </w:rPr>
        <w:t>3</w:t>
      </w:r>
      <w:r w:rsidR="00B863A6">
        <w:rPr>
          <w:rFonts w:ascii="Times New Roman" w:hAnsi="Times New Roman"/>
          <w:sz w:val="28"/>
          <w:szCs w:val="28"/>
        </w:rPr>
        <w:t>0</w:t>
      </w:r>
      <w:proofErr w:type="gramEnd"/>
      <w:r w:rsidR="00B863A6">
        <w:rPr>
          <w:rFonts w:ascii="Times New Roman" w:hAnsi="Times New Roman"/>
          <w:sz w:val="28"/>
          <w:szCs w:val="28"/>
        </w:rPr>
        <w:t>,</w:t>
      </w:r>
      <w:r w:rsidR="008C12F8">
        <w:rPr>
          <w:rFonts w:ascii="Times New Roman" w:hAnsi="Times New Roman"/>
          <w:sz w:val="28"/>
          <w:szCs w:val="28"/>
        </w:rPr>
        <w:t>2</w:t>
      </w:r>
      <w:r w:rsidR="00B863A6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49D781C" w14:textId="591DF3FB" w:rsidR="00C7651E" w:rsidRDefault="00C7651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FC">
        <w:rPr>
          <w:rFonts w:ascii="Times New Roman" w:hAnsi="Times New Roman"/>
          <w:b/>
          <w:i/>
          <w:sz w:val="28"/>
          <w:szCs w:val="28"/>
        </w:rPr>
        <w:t>Налог</w:t>
      </w:r>
      <w:r w:rsidRPr="00E412F0">
        <w:rPr>
          <w:rFonts w:ascii="Times New Roman" w:hAnsi="Times New Roman"/>
          <w:b/>
          <w:i/>
          <w:sz w:val="28"/>
          <w:szCs w:val="28"/>
        </w:rPr>
        <w:t xml:space="preserve">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DF115D">
        <w:rPr>
          <w:rFonts w:ascii="Times New Roman" w:hAnsi="Times New Roman"/>
          <w:sz w:val="28"/>
          <w:szCs w:val="28"/>
        </w:rPr>
        <w:t>5</w:t>
      </w:r>
      <w:r w:rsidR="00662FC4">
        <w:rPr>
          <w:rFonts w:ascii="Times New Roman" w:hAnsi="Times New Roman"/>
          <w:sz w:val="28"/>
          <w:szCs w:val="28"/>
        </w:rPr>
        <w:t>,</w:t>
      </w:r>
      <w:r w:rsidR="00DF115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тыс. рублей, годовые плановые назначения исполнены на </w:t>
      </w:r>
      <w:r w:rsidR="00D40DA5">
        <w:rPr>
          <w:rFonts w:ascii="Times New Roman" w:hAnsi="Times New Roman"/>
          <w:sz w:val="28"/>
          <w:szCs w:val="28"/>
        </w:rPr>
        <w:t>1</w:t>
      </w:r>
      <w:r w:rsidR="00DF115D">
        <w:rPr>
          <w:rFonts w:ascii="Times New Roman" w:hAnsi="Times New Roman"/>
          <w:sz w:val="28"/>
          <w:szCs w:val="28"/>
        </w:rPr>
        <w:t>5</w:t>
      </w:r>
      <w:r w:rsidR="00D40DA5">
        <w:rPr>
          <w:rFonts w:ascii="Times New Roman" w:hAnsi="Times New Roman"/>
          <w:sz w:val="28"/>
          <w:szCs w:val="28"/>
        </w:rPr>
        <w:t>,</w:t>
      </w:r>
      <w:r w:rsidR="00DF115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F06418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 К соответствующему периоду 20</w:t>
      </w:r>
      <w:r w:rsidR="00DF115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НДФЛ </w:t>
      </w:r>
      <w:r w:rsidR="00F06418">
        <w:rPr>
          <w:rFonts w:ascii="Times New Roman" w:hAnsi="Times New Roman"/>
          <w:sz w:val="28"/>
          <w:szCs w:val="28"/>
        </w:rPr>
        <w:t>увеличился на 0</w:t>
      </w:r>
      <w:r w:rsidR="00C2338F">
        <w:rPr>
          <w:rFonts w:ascii="Times New Roman" w:hAnsi="Times New Roman"/>
          <w:sz w:val="28"/>
          <w:szCs w:val="28"/>
        </w:rPr>
        <w:t>,</w:t>
      </w:r>
      <w:r w:rsidR="00DF115D">
        <w:rPr>
          <w:rFonts w:ascii="Times New Roman" w:hAnsi="Times New Roman"/>
          <w:sz w:val="28"/>
          <w:szCs w:val="28"/>
        </w:rPr>
        <w:t>2</w:t>
      </w:r>
      <w:r w:rsidR="00C2338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2338F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="00C2338F">
        <w:rPr>
          <w:rFonts w:ascii="Times New Roman" w:hAnsi="Times New Roman"/>
          <w:sz w:val="28"/>
          <w:szCs w:val="28"/>
        </w:rPr>
        <w:t>.</w:t>
      </w:r>
    </w:p>
    <w:p w14:paraId="1815A703" w14:textId="10D08CD2" w:rsidR="00C7651E" w:rsidRDefault="00C7651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0A7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DF115D">
        <w:rPr>
          <w:rFonts w:ascii="Times New Roman" w:hAnsi="Times New Roman"/>
          <w:sz w:val="28"/>
          <w:szCs w:val="28"/>
        </w:rPr>
        <w:t>21</w:t>
      </w:r>
      <w:r w:rsidR="00676AE1">
        <w:rPr>
          <w:rFonts w:ascii="Times New Roman" w:hAnsi="Times New Roman"/>
          <w:sz w:val="28"/>
          <w:szCs w:val="28"/>
        </w:rPr>
        <w:t>,</w:t>
      </w:r>
      <w:r w:rsidR="00DF115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DF115D">
        <w:rPr>
          <w:rFonts w:ascii="Times New Roman" w:hAnsi="Times New Roman"/>
          <w:sz w:val="28"/>
          <w:szCs w:val="28"/>
        </w:rPr>
        <w:t>24</w:t>
      </w:r>
      <w:r w:rsidR="00B863A6">
        <w:rPr>
          <w:rFonts w:ascii="Times New Roman" w:hAnsi="Times New Roman"/>
          <w:sz w:val="28"/>
          <w:szCs w:val="28"/>
        </w:rPr>
        <w:t>,</w:t>
      </w:r>
      <w:r w:rsidR="00DF115D">
        <w:rPr>
          <w:rFonts w:ascii="Times New Roman" w:hAnsi="Times New Roman"/>
          <w:sz w:val="28"/>
          <w:szCs w:val="28"/>
        </w:rPr>
        <w:t>9</w:t>
      </w:r>
      <w:r w:rsidR="00FF47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к утвержденным назначениям.</w:t>
      </w:r>
    </w:p>
    <w:p w14:paraId="11B4D398" w14:textId="1139313B" w:rsidR="00C7651E" w:rsidRDefault="00C7651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DF115D">
        <w:rPr>
          <w:rFonts w:ascii="Times New Roman" w:hAnsi="Times New Roman"/>
          <w:sz w:val="28"/>
          <w:szCs w:val="28"/>
        </w:rPr>
        <w:t>133</w:t>
      </w:r>
      <w:r w:rsidR="00C2338F">
        <w:rPr>
          <w:rFonts w:ascii="Times New Roman" w:hAnsi="Times New Roman"/>
          <w:sz w:val="28"/>
          <w:szCs w:val="28"/>
        </w:rPr>
        <w:t>,</w:t>
      </w:r>
      <w:r w:rsidR="00DF115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DF115D">
        <w:rPr>
          <w:rFonts w:ascii="Times New Roman" w:hAnsi="Times New Roman"/>
          <w:sz w:val="28"/>
          <w:szCs w:val="28"/>
        </w:rPr>
        <w:t>2</w:t>
      </w:r>
      <w:r w:rsidR="00FF4701">
        <w:rPr>
          <w:rFonts w:ascii="Times New Roman" w:hAnsi="Times New Roman"/>
          <w:sz w:val="28"/>
          <w:szCs w:val="28"/>
        </w:rPr>
        <w:t>0</w:t>
      </w:r>
      <w:r w:rsidR="00D40DA5">
        <w:rPr>
          <w:rFonts w:ascii="Times New Roman" w:hAnsi="Times New Roman"/>
          <w:sz w:val="28"/>
          <w:szCs w:val="28"/>
        </w:rPr>
        <w:t>,2</w:t>
      </w:r>
      <w:r w:rsidR="00FF47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годовых плановых назначений. </w:t>
      </w:r>
    </w:p>
    <w:p w14:paraId="612615DB" w14:textId="77777777" w:rsidR="00C7651E" w:rsidRDefault="00C7651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</w:t>
      </w:r>
      <w:r w:rsidRPr="00D320A7">
        <w:rPr>
          <w:rFonts w:ascii="Times New Roman" w:hAnsi="Times New Roman"/>
          <w:b/>
          <w:i/>
          <w:sz w:val="28"/>
          <w:szCs w:val="28"/>
        </w:rPr>
        <w:t>алог на имущество физических лиц</w:t>
      </w:r>
      <w:r>
        <w:rPr>
          <w:rFonts w:ascii="Times New Roman" w:hAnsi="Times New Roman"/>
          <w:b/>
          <w:i/>
          <w:sz w:val="28"/>
          <w:szCs w:val="28"/>
        </w:rPr>
        <w:t xml:space="preserve"> за 1 квартал</w:t>
      </w:r>
      <w:r>
        <w:rPr>
          <w:rFonts w:ascii="Times New Roman" w:hAnsi="Times New Roman"/>
          <w:sz w:val="28"/>
          <w:szCs w:val="28"/>
        </w:rPr>
        <w:t xml:space="preserve"> 20</w:t>
      </w:r>
      <w:r w:rsidR="00A1466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поступил в бюджет в сумме </w:t>
      </w:r>
      <w:r w:rsidR="00A14661">
        <w:rPr>
          <w:rFonts w:ascii="Times New Roman" w:hAnsi="Times New Roman"/>
          <w:sz w:val="28"/>
          <w:szCs w:val="28"/>
        </w:rPr>
        <w:t>0,6</w:t>
      </w:r>
      <w:r w:rsidR="00445DD9">
        <w:rPr>
          <w:rFonts w:ascii="Times New Roman" w:hAnsi="Times New Roman"/>
          <w:sz w:val="28"/>
          <w:szCs w:val="28"/>
        </w:rPr>
        <w:t xml:space="preserve"> тыс. рублей.</w:t>
      </w:r>
    </w:p>
    <w:p w14:paraId="0D214FC6" w14:textId="77777777" w:rsidR="00C7651E" w:rsidRDefault="00445DD9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квартал 2020</w:t>
      </w:r>
      <w:r w:rsidR="00C7651E">
        <w:rPr>
          <w:rFonts w:ascii="Times New Roman" w:hAnsi="Times New Roman"/>
          <w:sz w:val="28"/>
          <w:szCs w:val="28"/>
        </w:rPr>
        <w:t xml:space="preserve"> года кассовое исполнение </w:t>
      </w:r>
      <w:r w:rsidR="00C7651E" w:rsidRPr="00C97D4F">
        <w:rPr>
          <w:rFonts w:ascii="Times New Roman" w:hAnsi="Times New Roman"/>
          <w:b/>
          <w:i/>
          <w:sz w:val="28"/>
          <w:szCs w:val="28"/>
        </w:rPr>
        <w:t>безвозмездных поступлений</w:t>
      </w:r>
      <w:r w:rsidR="00C7651E">
        <w:rPr>
          <w:rFonts w:ascii="Times New Roman" w:hAnsi="Times New Roman"/>
          <w:sz w:val="28"/>
          <w:szCs w:val="28"/>
        </w:rPr>
        <w:t xml:space="preserve"> составило </w:t>
      </w:r>
      <w:r>
        <w:rPr>
          <w:rFonts w:ascii="Times New Roman" w:hAnsi="Times New Roman"/>
          <w:sz w:val="28"/>
          <w:szCs w:val="28"/>
        </w:rPr>
        <w:t>28,9</w:t>
      </w:r>
      <w:r w:rsidR="00C2338F">
        <w:rPr>
          <w:rFonts w:ascii="Times New Roman" w:hAnsi="Times New Roman"/>
          <w:sz w:val="28"/>
          <w:szCs w:val="28"/>
        </w:rPr>
        <w:t xml:space="preserve"> </w:t>
      </w:r>
      <w:r w:rsidR="00C7651E">
        <w:rPr>
          <w:rFonts w:ascii="Times New Roman" w:hAnsi="Times New Roman"/>
          <w:sz w:val="28"/>
          <w:szCs w:val="28"/>
        </w:rPr>
        <w:t xml:space="preserve">тыс. рублей, или </w:t>
      </w:r>
      <w:r w:rsidR="00676A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2,2</w:t>
      </w:r>
      <w:r w:rsidR="00C7651E">
        <w:rPr>
          <w:rFonts w:ascii="Times New Roman" w:hAnsi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6451F0">
        <w:rPr>
          <w:rFonts w:ascii="Times New Roman" w:hAnsi="Times New Roman"/>
          <w:sz w:val="28"/>
          <w:szCs w:val="28"/>
        </w:rPr>
        <w:t>9</w:t>
      </w:r>
      <w:r w:rsidR="00C7651E"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</w:t>
      </w:r>
      <w:r w:rsidR="00C2338F">
        <w:rPr>
          <w:rFonts w:ascii="Times New Roman" w:hAnsi="Times New Roman"/>
          <w:sz w:val="28"/>
          <w:szCs w:val="28"/>
        </w:rPr>
        <w:t>увеличился</w:t>
      </w:r>
      <w:r w:rsidR="00C7651E">
        <w:rPr>
          <w:rFonts w:ascii="Times New Roman" w:hAnsi="Times New Roman"/>
          <w:sz w:val="28"/>
          <w:szCs w:val="28"/>
        </w:rPr>
        <w:t xml:space="preserve"> на </w:t>
      </w:r>
      <w:r w:rsidR="006451F0">
        <w:rPr>
          <w:rFonts w:ascii="Times New Roman" w:hAnsi="Times New Roman"/>
          <w:sz w:val="28"/>
          <w:szCs w:val="28"/>
        </w:rPr>
        <w:t>0,6</w:t>
      </w:r>
      <w:r w:rsidR="00C2338F">
        <w:rPr>
          <w:rFonts w:ascii="Times New Roman" w:hAnsi="Times New Roman"/>
          <w:sz w:val="28"/>
          <w:szCs w:val="28"/>
        </w:rPr>
        <w:t xml:space="preserve"> </w:t>
      </w:r>
      <w:r w:rsidR="00C7651E">
        <w:rPr>
          <w:rFonts w:ascii="Times New Roman" w:hAnsi="Times New Roman"/>
          <w:sz w:val="28"/>
          <w:szCs w:val="28"/>
        </w:rPr>
        <w:t>тыс. рублей.</w:t>
      </w:r>
    </w:p>
    <w:p w14:paraId="51FE10E8" w14:textId="7E1F70D9" w:rsidR="00C7651E" w:rsidRDefault="00C7651E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1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8,</w:t>
      </w:r>
      <w:r w:rsidR="008340AE">
        <w:rPr>
          <w:rFonts w:ascii="Times New Roman" w:hAnsi="Times New Roman"/>
          <w:sz w:val="28"/>
          <w:szCs w:val="28"/>
        </w:rPr>
        <w:t>7</w:t>
      </w:r>
      <w:r w:rsidR="00676AE1">
        <w:rPr>
          <w:rFonts w:ascii="Times New Roman" w:hAnsi="Times New Roman"/>
          <w:sz w:val="28"/>
          <w:szCs w:val="28"/>
        </w:rPr>
        <w:t xml:space="preserve"> тыс. рублей, или </w:t>
      </w:r>
      <w:r w:rsidR="008340AE">
        <w:rPr>
          <w:rFonts w:ascii="Times New Roman" w:hAnsi="Times New Roman"/>
          <w:sz w:val="28"/>
          <w:szCs w:val="28"/>
        </w:rPr>
        <w:t>33,5</w:t>
      </w:r>
      <w:proofErr w:type="gramStart"/>
      <w:r>
        <w:rPr>
          <w:rFonts w:ascii="Times New Roman" w:hAnsi="Times New Roman"/>
          <w:sz w:val="28"/>
          <w:szCs w:val="28"/>
        </w:rPr>
        <w:t>%  годового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плана.</w:t>
      </w:r>
    </w:p>
    <w:p w14:paraId="17392A53" w14:textId="4840D2F1" w:rsidR="000F2335" w:rsidRDefault="000F2335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335">
        <w:rPr>
          <w:rFonts w:ascii="Times New Roman" w:hAnsi="Times New Roman"/>
          <w:sz w:val="28"/>
          <w:szCs w:val="28"/>
        </w:rPr>
        <w:t xml:space="preserve">Дотация на </w:t>
      </w:r>
      <w:r w:rsidR="00936E3F">
        <w:rPr>
          <w:rFonts w:ascii="Times New Roman" w:hAnsi="Times New Roman"/>
          <w:sz w:val="28"/>
          <w:szCs w:val="28"/>
        </w:rPr>
        <w:t>поддержку мер по обеспечению сбалансированности бюджетов</w:t>
      </w:r>
      <w:r w:rsidRPr="000F2335">
        <w:rPr>
          <w:rFonts w:ascii="Times New Roman" w:hAnsi="Times New Roman"/>
          <w:sz w:val="28"/>
          <w:szCs w:val="28"/>
        </w:rPr>
        <w:t xml:space="preserve"> за отчетный период исполнена в сумме </w:t>
      </w:r>
      <w:r w:rsidR="00936E3F">
        <w:rPr>
          <w:rFonts w:ascii="Times New Roman" w:hAnsi="Times New Roman"/>
          <w:sz w:val="28"/>
          <w:szCs w:val="28"/>
        </w:rPr>
        <w:t>130</w:t>
      </w:r>
      <w:r w:rsidRPr="000F2335">
        <w:rPr>
          <w:rFonts w:ascii="Times New Roman" w:hAnsi="Times New Roman"/>
          <w:sz w:val="28"/>
          <w:szCs w:val="28"/>
        </w:rPr>
        <w:t>,</w:t>
      </w:r>
      <w:r w:rsidR="00936E3F">
        <w:rPr>
          <w:rFonts w:ascii="Times New Roman" w:hAnsi="Times New Roman"/>
          <w:sz w:val="28"/>
          <w:szCs w:val="28"/>
        </w:rPr>
        <w:t>0</w:t>
      </w:r>
      <w:r w:rsidRPr="000F2335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936E3F">
        <w:rPr>
          <w:rFonts w:ascii="Times New Roman" w:hAnsi="Times New Roman"/>
          <w:sz w:val="28"/>
          <w:szCs w:val="28"/>
        </w:rPr>
        <w:t>52</w:t>
      </w:r>
      <w:r w:rsidRPr="000F2335">
        <w:rPr>
          <w:rFonts w:ascii="Times New Roman" w:hAnsi="Times New Roman"/>
          <w:sz w:val="28"/>
          <w:szCs w:val="28"/>
        </w:rPr>
        <w:t>,</w:t>
      </w:r>
      <w:r w:rsidR="00936E3F">
        <w:rPr>
          <w:rFonts w:ascii="Times New Roman" w:hAnsi="Times New Roman"/>
          <w:sz w:val="28"/>
          <w:szCs w:val="28"/>
        </w:rPr>
        <w:t>0</w:t>
      </w:r>
      <w:r w:rsidRPr="000F2335">
        <w:rPr>
          <w:rFonts w:ascii="Times New Roman" w:hAnsi="Times New Roman"/>
          <w:sz w:val="28"/>
          <w:szCs w:val="28"/>
        </w:rPr>
        <w:t>% утвержденных годовых назначений.</w:t>
      </w:r>
    </w:p>
    <w:p w14:paraId="1ADB740B" w14:textId="00A8CF2C" w:rsidR="00C7651E" w:rsidRDefault="00C7651E" w:rsidP="00C23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70066339"/>
      <w:r>
        <w:rPr>
          <w:rFonts w:ascii="Times New Roman" w:hAnsi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</w:t>
      </w:r>
      <w:r w:rsidR="00936E3F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,</w:t>
      </w:r>
      <w:r w:rsidR="00936E3F">
        <w:rPr>
          <w:rFonts w:ascii="Times New Roman" w:hAnsi="Times New Roman"/>
          <w:sz w:val="28"/>
          <w:szCs w:val="28"/>
        </w:rPr>
        <w:t>5</w:t>
      </w:r>
      <w:r w:rsidR="00E45D44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936E3F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,</w:t>
      </w:r>
      <w:r w:rsidR="00936E3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утвержденных годовых назначений. </w:t>
      </w:r>
    </w:p>
    <w:bookmarkEnd w:id="0"/>
    <w:p w14:paraId="6FFF82B7" w14:textId="686CC403" w:rsidR="00C7651E" w:rsidRDefault="00C7651E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поступили в сумме </w:t>
      </w:r>
      <w:r w:rsidR="00E45D44">
        <w:rPr>
          <w:rFonts w:ascii="Times New Roman" w:hAnsi="Times New Roman"/>
          <w:sz w:val="28"/>
          <w:szCs w:val="28"/>
        </w:rPr>
        <w:t>2</w:t>
      </w:r>
      <w:r w:rsidR="00936E3F">
        <w:rPr>
          <w:rFonts w:ascii="Times New Roman" w:hAnsi="Times New Roman"/>
          <w:sz w:val="28"/>
          <w:szCs w:val="28"/>
        </w:rPr>
        <w:t>2</w:t>
      </w:r>
      <w:r w:rsidR="00C2338F">
        <w:rPr>
          <w:rFonts w:ascii="Times New Roman" w:hAnsi="Times New Roman"/>
          <w:sz w:val="28"/>
          <w:szCs w:val="28"/>
        </w:rPr>
        <w:t>,</w:t>
      </w:r>
      <w:r w:rsidR="00936E3F">
        <w:rPr>
          <w:rFonts w:ascii="Times New Roman" w:hAnsi="Times New Roman"/>
          <w:sz w:val="28"/>
          <w:szCs w:val="28"/>
        </w:rPr>
        <w:t>9</w:t>
      </w:r>
      <w:r w:rsidR="00C2338F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 xml:space="preserve">ыс. рублей, что составило </w:t>
      </w:r>
      <w:r w:rsidR="00E45D44">
        <w:rPr>
          <w:rFonts w:ascii="Times New Roman" w:hAnsi="Times New Roman"/>
          <w:sz w:val="28"/>
          <w:szCs w:val="28"/>
        </w:rPr>
        <w:t>25</w:t>
      </w:r>
      <w:r w:rsidR="006C170F">
        <w:rPr>
          <w:rFonts w:ascii="Times New Roman" w:hAnsi="Times New Roman"/>
          <w:sz w:val="28"/>
          <w:szCs w:val="28"/>
        </w:rPr>
        <w:t>,</w:t>
      </w:r>
      <w:r w:rsidR="00936E3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% плана. На осуществление первичного воинского учета направлено </w:t>
      </w:r>
      <w:r w:rsidR="00A42156">
        <w:rPr>
          <w:rFonts w:ascii="Times New Roman" w:hAnsi="Times New Roman"/>
          <w:sz w:val="28"/>
          <w:szCs w:val="28"/>
        </w:rPr>
        <w:t>2</w:t>
      </w:r>
      <w:r w:rsidR="00936E3F">
        <w:rPr>
          <w:rFonts w:ascii="Times New Roman" w:hAnsi="Times New Roman"/>
          <w:sz w:val="28"/>
          <w:szCs w:val="28"/>
        </w:rPr>
        <w:t>2</w:t>
      </w:r>
      <w:r w:rsidR="00A42156">
        <w:rPr>
          <w:rFonts w:ascii="Times New Roman" w:hAnsi="Times New Roman"/>
          <w:sz w:val="28"/>
          <w:szCs w:val="28"/>
        </w:rPr>
        <w:t>,</w:t>
      </w:r>
      <w:r w:rsidR="00936E3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14:paraId="38469394" w14:textId="503313D8" w:rsidR="00C7651E" w:rsidRDefault="00C7651E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0FA">
        <w:rPr>
          <w:rFonts w:ascii="Times New Roman" w:hAnsi="Times New Roman"/>
          <w:sz w:val="28"/>
          <w:szCs w:val="28"/>
        </w:rPr>
        <w:t>Общи</w:t>
      </w:r>
      <w:r w:rsidRPr="00C275C9">
        <w:rPr>
          <w:rFonts w:ascii="Times New Roman" w:hAnsi="Times New Roman"/>
          <w:sz w:val="28"/>
          <w:szCs w:val="28"/>
        </w:rPr>
        <w:t>й о</w:t>
      </w:r>
      <w:r>
        <w:rPr>
          <w:rFonts w:ascii="Times New Roman" w:hAnsi="Times New Roman"/>
          <w:sz w:val="28"/>
          <w:szCs w:val="28"/>
        </w:rPr>
        <w:t>бъем расходов, утвержденный решением о бюджете на 20</w:t>
      </w:r>
      <w:r w:rsidR="001E7C7F">
        <w:rPr>
          <w:rFonts w:ascii="Times New Roman" w:hAnsi="Times New Roman"/>
          <w:sz w:val="28"/>
          <w:szCs w:val="28"/>
        </w:rPr>
        <w:t>2</w:t>
      </w:r>
      <w:r w:rsidR="002419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год, составляет </w:t>
      </w:r>
      <w:r w:rsidR="002419C6">
        <w:rPr>
          <w:rFonts w:ascii="Times New Roman" w:hAnsi="Times New Roman"/>
          <w:sz w:val="28"/>
          <w:szCs w:val="28"/>
        </w:rPr>
        <w:t>1</w:t>
      </w:r>
      <w:r w:rsidR="00C2338F">
        <w:rPr>
          <w:rFonts w:ascii="Times New Roman" w:hAnsi="Times New Roman"/>
          <w:sz w:val="28"/>
          <w:szCs w:val="28"/>
        </w:rPr>
        <w:t> </w:t>
      </w:r>
      <w:r w:rsidR="002419C6">
        <w:rPr>
          <w:rFonts w:ascii="Times New Roman" w:hAnsi="Times New Roman"/>
          <w:sz w:val="28"/>
          <w:szCs w:val="28"/>
        </w:rPr>
        <w:t>890</w:t>
      </w:r>
      <w:r w:rsidR="00C2338F">
        <w:rPr>
          <w:rFonts w:ascii="Times New Roman" w:hAnsi="Times New Roman"/>
          <w:sz w:val="28"/>
          <w:szCs w:val="28"/>
        </w:rPr>
        <w:t>,</w:t>
      </w:r>
      <w:r w:rsidR="002419C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тыс. рублей.  </w:t>
      </w:r>
    </w:p>
    <w:p w14:paraId="06985A3A" w14:textId="707A8D10" w:rsidR="00C7651E" w:rsidRPr="00AB493B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93B">
        <w:rPr>
          <w:rFonts w:ascii="Times New Roman" w:hAnsi="Times New Roman"/>
          <w:sz w:val="28"/>
          <w:szCs w:val="28"/>
        </w:rPr>
        <w:t>Исполнение расходов бюджета за 1 квартал 20</w:t>
      </w:r>
      <w:r w:rsidR="001E7C7F">
        <w:rPr>
          <w:rFonts w:ascii="Times New Roman" w:hAnsi="Times New Roman"/>
          <w:sz w:val="28"/>
          <w:szCs w:val="28"/>
        </w:rPr>
        <w:t>2</w:t>
      </w:r>
      <w:r w:rsidR="002419C6">
        <w:rPr>
          <w:rFonts w:ascii="Times New Roman" w:hAnsi="Times New Roman"/>
          <w:sz w:val="28"/>
          <w:szCs w:val="28"/>
        </w:rPr>
        <w:t>1</w:t>
      </w:r>
      <w:r w:rsidRPr="00AB493B">
        <w:rPr>
          <w:rFonts w:ascii="Times New Roman" w:hAnsi="Times New Roman"/>
          <w:sz w:val="28"/>
          <w:szCs w:val="28"/>
        </w:rPr>
        <w:t xml:space="preserve"> года осуществлялось по </w:t>
      </w:r>
      <w:r w:rsidR="00982364">
        <w:rPr>
          <w:rFonts w:ascii="Times New Roman" w:hAnsi="Times New Roman"/>
          <w:sz w:val="28"/>
          <w:szCs w:val="28"/>
        </w:rPr>
        <w:t>4</w:t>
      </w:r>
      <w:r w:rsidRPr="00AB493B">
        <w:rPr>
          <w:rFonts w:ascii="Times New Roman" w:hAnsi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01 «Общегосударственные расходы», с удельным весом в общем объеме расходов </w:t>
      </w:r>
      <w:r w:rsidR="001E7C7F">
        <w:rPr>
          <w:rFonts w:ascii="Times New Roman" w:hAnsi="Times New Roman"/>
          <w:sz w:val="28"/>
          <w:szCs w:val="28"/>
        </w:rPr>
        <w:t>2</w:t>
      </w:r>
      <w:r w:rsidR="002419C6">
        <w:rPr>
          <w:rFonts w:ascii="Times New Roman" w:hAnsi="Times New Roman"/>
          <w:sz w:val="28"/>
          <w:szCs w:val="28"/>
        </w:rPr>
        <w:t>1</w:t>
      </w:r>
      <w:r w:rsidR="00AB493B" w:rsidRPr="00AB493B">
        <w:rPr>
          <w:rFonts w:ascii="Times New Roman" w:hAnsi="Times New Roman"/>
          <w:sz w:val="28"/>
          <w:szCs w:val="28"/>
        </w:rPr>
        <w:t>,</w:t>
      </w:r>
      <w:r w:rsidR="002419C6">
        <w:rPr>
          <w:rFonts w:ascii="Times New Roman" w:hAnsi="Times New Roman"/>
          <w:sz w:val="28"/>
          <w:szCs w:val="28"/>
        </w:rPr>
        <w:t>1</w:t>
      </w:r>
      <w:r w:rsidRPr="00AB493B">
        <w:rPr>
          <w:rFonts w:ascii="Times New Roman" w:hAnsi="Times New Roman"/>
          <w:sz w:val="28"/>
          <w:szCs w:val="28"/>
        </w:rPr>
        <w:t xml:space="preserve"> процента. </w:t>
      </w:r>
    </w:p>
    <w:p w14:paraId="1DCA2529" w14:textId="77777777" w:rsidR="00AB493B" w:rsidRDefault="00AB493B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14:paraId="6F00514F" w14:textId="77777777" w:rsidR="00AB493B" w:rsidRDefault="00AB493B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14:paraId="7A3C4579" w14:textId="77777777" w:rsidR="00AB493B" w:rsidRDefault="00AB493B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14:paraId="754223DF" w14:textId="77777777" w:rsidR="00064566" w:rsidRDefault="00064566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14:paraId="05671807" w14:textId="77777777" w:rsidR="00064566" w:rsidRDefault="00064566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14:paraId="5F117B50" w14:textId="77777777" w:rsidR="00064566" w:rsidRDefault="00064566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14:paraId="3CB4A3CC" w14:textId="77777777" w:rsidR="00064566" w:rsidRDefault="00064566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14:paraId="78FCACFC" w14:textId="77777777" w:rsidR="00064566" w:rsidRDefault="00064566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14:paraId="1085449F" w14:textId="77777777" w:rsidR="00AB493B" w:rsidRDefault="00AB493B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14:paraId="63A65204" w14:textId="77777777" w:rsidR="00C7651E" w:rsidRDefault="00C7651E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C7651E" w:rsidRPr="00D02C9A" w14:paraId="42E648E9" w14:textId="77777777" w:rsidTr="00A7388E">
        <w:tc>
          <w:tcPr>
            <w:tcW w:w="2569" w:type="dxa"/>
          </w:tcPr>
          <w:p w14:paraId="7EA53D83" w14:textId="77777777" w:rsidR="00C7651E" w:rsidRPr="00D02C9A" w:rsidRDefault="00C7651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14:paraId="2435D788" w14:textId="77777777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14:paraId="409A4982" w14:textId="77777777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14:paraId="7A02D68A" w14:textId="77777777" w:rsidR="00C7651E" w:rsidRPr="00D02C9A" w:rsidRDefault="00C7651E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</w:tcPr>
          <w:p w14:paraId="59ED75ED" w14:textId="77777777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14:paraId="05D1E070" w14:textId="5F9E38B6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45A04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057A9A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14:paraId="5F9BEC45" w14:textId="77777777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14:paraId="7BC40D1F" w14:textId="77777777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14:paraId="2B385A58" w14:textId="11E3E55C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46C27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66050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  <w:p w14:paraId="2BEEB404" w14:textId="77777777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14:paraId="7F7CD351" w14:textId="77777777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14:paraId="72C3D0C5" w14:textId="092AA2BF" w:rsidR="00C7651E" w:rsidRPr="00D02C9A" w:rsidRDefault="00E46C27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66050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7651E"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14:paraId="5D2D09A1" w14:textId="77777777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14:paraId="23D74D44" w14:textId="77777777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Бюджетная роспись</w:t>
            </w:r>
          </w:p>
          <w:p w14:paraId="15BBF323" w14:textId="27DCD006" w:rsidR="00C7651E" w:rsidRPr="00D02C9A" w:rsidRDefault="00E46C27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66050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7651E"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14:paraId="666B397D" w14:textId="77777777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14:paraId="3A895DF5" w14:textId="7A3F6FB6" w:rsidR="00C7651E" w:rsidRPr="00D02C9A" w:rsidRDefault="00C7651E" w:rsidP="00D836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 1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квартал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E46C27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66050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057A9A" w:rsidRPr="00D02C9A" w14:paraId="3ECF86D5" w14:textId="77777777" w:rsidTr="00A7388E">
        <w:tc>
          <w:tcPr>
            <w:tcW w:w="2569" w:type="dxa"/>
          </w:tcPr>
          <w:p w14:paraId="1787E25F" w14:textId="77777777" w:rsidR="00057A9A" w:rsidRPr="00D02C9A" w:rsidRDefault="00057A9A" w:rsidP="00057A9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14:paraId="5304142D" w14:textId="77777777" w:rsidR="00057A9A" w:rsidRPr="00D02C9A" w:rsidRDefault="00057A9A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14:paraId="5E86EEFE" w14:textId="0C8D6C09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 w:rsidRPr="00921A51">
              <w:rPr>
                <w:rFonts w:ascii="Times New Roman" w:hAnsi="Times New Roman"/>
                <w:color w:val="000000"/>
              </w:rPr>
              <w:t>424,7</w:t>
            </w:r>
          </w:p>
        </w:tc>
        <w:tc>
          <w:tcPr>
            <w:tcW w:w="1513" w:type="dxa"/>
            <w:vAlign w:val="center"/>
          </w:tcPr>
          <w:p w14:paraId="798B6EA5" w14:textId="6E54A69E" w:rsidR="00057A9A" w:rsidRPr="00D02C9A" w:rsidRDefault="000148FF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1 300,5</w:t>
            </w:r>
          </w:p>
        </w:tc>
        <w:tc>
          <w:tcPr>
            <w:tcW w:w="1349" w:type="dxa"/>
            <w:vAlign w:val="center"/>
          </w:tcPr>
          <w:p w14:paraId="7520B11D" w14:textId="6F6646AE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148FF">
              <w:rPr>
                <w:rFonts w:ascii="Times New Roman" w:hAnsi="Times New Roman"/>
              </w:rPr>
              <w:t> 348,3</w:t>
            </w:r>
          </w:p>
        </w:tc>
        <w:tc>
          <w:tcPr>
            <w:tcW w:w="1332" w:type="dxa"/>
            <w:vAlign w:val="center"/>
          </w:tcPr>
          <w:p w14:paraId="0237AB70" w14:textId="18DE3A6B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148FF">
              <w:rPr>
                <w:rFonts w:ascii="Times New Roman" w:hAnsi="Times New Roman"/>
              </w:rPr>
              <w:t>348</w:t>
            </w:r>
            <w:r>
              <w:rPr>
                <w:rFonts w:ascii="Times New Roman" w:hAnsi="Times New Roman"/>
              </w:rPr>
              <w:t>,</w:t>
            </w:r>
            <w:r w:rsidR="000148FF">
              <w:rPr>
                <w:rFonts w:ascii="Times New Roman" w:hAnsi="Times New Roman"/>
              </w:rPr>
              <w:t>3</w:t>
            </w:r>
          </w:p>
        </w:tc>
        <w:tc>
          <w:tcPr>
            <w:tcW w:w="1340" w:type="dxa"/>
            <w:vAlign w:val="center"/>
          </w:tcPr>
          <w:p w14:paraId="2CB88B94" w14:textId="0A9BDC34" w:rsidR="00057A9A" w:rsidRPr="00921A51" w:rsidRDefault="000148FF" w:rsidP="00057A9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285</w:t>
            </w:r>
            <w:r w:rsidR="00057A9A" w:rsidRPr="00921A51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57A9A" w:rsidRPr="00D02C9A" w14:paraId="65E744B0" w14:textId="77777777" w:rsidTr="00A7388E">
        <w:tc>
          <w:tcPr>
            <w:tcW w:w="2569" w:type="dxa"/>
          </w:tcPr>
          <w:p w14:paraId="3A747099" w14:textId="77777777" w:rsidR="00057A9A" w:rsidRPr="00D02C9A" w:rsidRDefault="00057A9A" w:rsidP="00057A9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14:paraId="2010618B" w14:textId="77777777" w:rsidR="00057A9A" w:rsidRPr="00D02C9A" w:rsidRDefault="00057A9A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14:paraId="2F7AE1AC" w14:textId="28764CA5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 w:rsidRPr="00921A51">
              <w:rPr>
                <w:rFonts w:ascii="Times New Roman" w:hAnsi="Times New Roman"/>
                <w:color w:val="000000"/>
              </w:rPr>
              <w:t>20,2</w:t>
            </w:r>
          </w:p>
        </w:tc>
        <w:tc>
          <w:tcPr>
            <w:tcW w:w="1513" w:type="dxa"/>
            <w:vAlign w:val="center"/>
          </w:tcPr>
          <w:p w14:paraId="1830449A" w14:textId="65FE2DE8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148F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</w:t>
            </w:r>
            <w:r w:rsidR="000148FF">
              <w:rPr>
                <w:rFonts w:ascii="Times New Roman" w:hAnsi="Times New Roman"/>
              </w:rPr>
              <w:t>8</w:t>
            </w:r>
          </w:p>
        </w:tc>
        <w:tc>
          <w:tcPr>
            <w:tcW w:w="1349" w:type="dxa"/>
            <w:vAlign w:val="center"/>
          </w:tcPr>
          <w:p w14:paraId="0EC47581" w14:textId="6EEE647A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148F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0148FF">
              <w:rPr>
                <w:rFonts w:ascii="Times New Roman" w:hAnsi="Times New Roman"/>
              </w:rPr>
              <w:t>5</w:t>
            </w:r>
          </w:p>
        </w:tc>
        <w:tc>
          <w:tcPr>
            <w:tcW w:w="1332" w:type="dxa"/>
            <w:vAlign w:val="center"/>
          </w:tcPr>
          <w:p w14:paraId="21DC9A20" w14:textId="5B672677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148F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0148FF">
              <w:rPr>
                <w:rFonts w:ascii="Times New Roman" w:hAnsi="Times New Roman"/>
              </w:rPr>
              <w:t>5</w:t>
            </w:r>
          </w:p>
        </w:tc>
        <w:tc>
          <w:tcPr>
            <w:tcW w:w="1340" w:type="dxa"/>
            <w:vAlign w:val="center"/>
          </w:tcPr>
          <w:p w14:paraId="2711834F" w14:textId="03C64754" w:rsidR="00057A9A" w:rsidRPr="00921A51" w:rsidRDefault="000148FF" w:rsidP="00057A9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057A9A" w:rsidRPr="00921A51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57A9A" w:rsidRPr="00D02C9A" w14:paraId="6F09F935" w14:textId="77777777" w:rsidTr="00A7388E">
        <w:tc>
          <w:tcPr>
            <w:tcW w:w="2569" w:type="dxa"/>
          </w:tcPr>
          <w:p w14:paraId="74430FB7" w14:textId="77777777" w:rsidR="00057A9A" w:rsidRPr="00D02C9A" w:rsidRDefault="00057A9A" w:rsidP="00057A9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vAlign w:val="center"/>
          </w:tcPr>
          <w:p w14:paraId="4BBEE261" w14:textId="77777777" w:rsidR="00057A9A" w:rsidRPr="00D02C9A" w:rsidRDefault="00057A9A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14:paraId="74FF89AA" w14:textId="5D671255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14:paraId="0A512437" w14:textId="77777777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14:paraId="65E7035B" w14:textId="77777777" w:rsidR="00057A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332" w:type="dxa"/>
            <w:vAlign w:val="center"/>
          </w:tcPr>
          <w:p w14:paraId="6A78AECB" w14:textId="77777777" w:rsidR="00057A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340" w:type="dxa"/>
            <w:vAlign w:val="center"/>
          </w:tcPr>
          <w:p w14:paraId="32D6A1CD" w14:textId="77777777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57A9A" w:rsidRPr="00D02C9A" w14:paraId="03DA0A73" w14:textId="77777777" w:rsidTr="00A7388E">
        <w:tc>
          <w:tcPr>
            <w:tcW w:w="2569" w:type="dxa"/>
          </w:tcPr>
          <w:p w14:paraId="6CAA47E2" w14:textId="77777777" w:rsidR="00057A9A" w:rsidRPr="00D02C9A" w:rsidRDefault="00057A9A" w:rsidP="00057A9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14:paraId="5B949D04" w14:textId="77777777" w:rsidR="00057A9A" w:rsidRPr="00D02C9A" w:rsidRDefault="00057A9A" w:rsidP="00057A9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14:paraId="6F587C4A" w14:textId="77777777" w:rsidR="00057A9A" w:rsidRPr="00D02C9A" w:rsidRDefault="00057A9A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30A51AEB" w14:textId="77777777" w:rsidR="00057A9A" w:rsidRPr="00D02C9A" w:rsidRDefault="00057A9A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14:paraId="490682E9" w14:textId="56373027" w:rsidR="00057A9A" w:rsidRDefault="00057A9A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1A51">
              <w:rPr>
                <w:rFonts w:ascii="Times New Roman" w:hAnsi="Times New Roman"/>
                <w:color w:val="000000"/>
                <w:lang w:eastAsia="ru-RU"/>
              </w:rPr>
              <w:t>306,4</w:t>
            </w:r>
          </w:p>
        </w:tc>
        <w:tc>
          <w:tcPr>
            <w:tcW w:w="1513" w:type="dxa"/>
            <w:vAlign w:val="center"/>
          </w:tcPr>
          <w:p w14:paraId="19D900CF" w14:textId="0D680C30" w:rsidR="00057A9A" w:rsidRDefault="000148FF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347</w:t>
            </w:r>
            <w:r w:rsidR="00057A9A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49" w:type="dxa"/>
            <w:vAlign w:val="center"/>
          </w:tcPr>
          <w:p w14:paraId="3500C8B6" w14:textId="401C763E" w:rsidR="00057A9A" w:rsidRDefault="000148FF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347</w:t>
            </w:r>
            <w:r w:rsidR="00057A9A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32" w:type="dxa"/>
            <w:vAlign w:val="center"/>
          </w:tcPr>
          <w:p w14:paraId="7A20BAD7" w14:textId="51374B62" w:rsidR="00057A9A" w:rsidRDefault="000148FF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347</w:t>
            </w:r>
            <w:r w:rsidR="00057A9A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40" w:type="dxa"/>
            <w:vAlign w:val="center"/>
          </w:tcPr>
          <w:p w14:paraId="54ACCA4F" w14:textId="0C35129B" w:rsidR="00057A9A" w:rsidRPr="00921A51" w:rsidRDefault="000148FF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135</w:t>
            </w:r>
            <w:r w:rsidR="00057A9A" w:rsidRPr="00921A51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</w:tr>
      <w:tr w:rsidR="00057A9A" w:rsidRPr="00D02C9A" w14:paraId="3A9DEB0C" w14:textId="77777777" w:rsidTr="00A7388E">
        <w:tc>
          <w:tcPr>
            <w:tcW w:w="2569" w:type="dxa"/>
          </w:tcPr>
          <w:p w14:paraId="5ECF97C5" w14:textId="77777777" w:rsidR="00057A9A" w:rsidRPr="00D02C9A" w:rsidRDefault="00057A9A" w:rsidP="00057A9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6" w:type="dxa"/>
          </w:tcPr>
          <w:p w14:paraId="5CFE5108" w14:textId="77777777" w:rsidR="00057A9A" w:rsidRPr="00D02C9A" w:rsidRDefault="00057A9A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vAlign w:val="center"/>
          </w:tcPr>
          <w:p w14:paraId="23779266" w14:textId="1E3F29E0" w:rsidR="00057A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513" w:type="dxa"/>
            <w:vAlign w:val="center"/>
          </w:tcPr>
          <w:p w14:paraId="3D381B83" w14:textId="77777777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49" w:type="dxa"/>
            <w:vAlign w:val="center"/>
          </w:tcPr>
          <w:p w14:paraId="2C843CDE" w14:textId="77777777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32" w:type="dxa"/>
            <w:vAlign w:val="center"/>
          </w:tcPr>
          <w:p w14:paraId="681FE70A" w14:textId="77777777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40" w:type="dxa"/>
            <w:vAlign w:val="center"/>
          </w:tcPr>
          <w:p w14:paraId="2AEF5508" w14:textId="7C50033A" w:rsidR="00057A9A" w:rsidRPr="00D02C9A" w:rsidRDefault="000148FF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57A9A">
              <w:rPr>
                <w:rFonts w:ascii="Times New Roman" w:hAnsi="Times New Roman"/>
              </w:rPr>
              <w:t>,0</w:t>
            </w:r>
          </w:p>
        </w:tc>
      </w:tr>
      <w:tr w:rsidR="00057A9A" w:rsidRPr="00D02C9A" w14:paraId="674D20D2" w14:textId="77777777" w:rsidTr="00A7388E">
        <w:tc>
          <w:tcPr>
            <w:tcW w:w="2569" w:type="dxa"/>
          </w:tcPr>
          <w:p w14:paraId="574F0EB7" w14:textId="77777777" w:rsidR="00057A9A" w:rsidRPr="00D02C9A" w:rsidRDefault="00057A9A" w:rsidP="00057A9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14:paraId="0EF456C7" w14:textId="77777777" w:rsidR="00057A9A" w:rsidRPr="00D02C9A" w:rsidRDefault="00057A9A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14:paraId="4EB1D108" w14:textId="78364AD1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1513" w:type="dxa"/>
            <w:vAlign w:val="center"/>
          </w:tcPr>
          <w:p w14:paraId="16ACF75A" w14:textId="11A195B3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148F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14:paraId="0499EA33" w14:textId="273E4F02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148F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332" w:type="dxa"/>
            <w:vAlign w:val="center"/>
          </w:tcPr>
          <w:p w14:paraId="1FBA6A57" w14:textId="1FD2CF22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148F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  <w:vAlign w:val="center"/>
          </w:tcPr>
          <w:p w14:paraId="4D8E4DD7" w14:textId="7B4C171A" w:rsidR="00057A9A" w:rsidRPr="00D02C9A" w:rsidRDefault="000148FF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57A9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057A9A" w:rsidRPr="00D02C9A" w14:paraId="4CD2F396" w14:textId="77777777" w:rsidTr="00A7388E">
        <w:tc>
          <w:tcPr>
            <w:tcW w:w="2569" w:type="dxa"/>
          </w:tcPr>
          <w:p w14:paraId="14F111D3" w14:textId="77777777" w:rsidR="00057A9A" w:rsidRPr="00D02C9A" w:rsidRDefault="00057A9A" w:rsidP="00057A9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</w:tcPr>
          <w:p w14:paraId="7F4596F4" w14:textId="77777777" w:rsidR="00057A9A" w:rsidRPr="00D02C9A" w:rsidRDefault="00057A9A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14:paraId="2BBCFD89" w14:textId="55E128F6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34,1</w:t>
            </w:r>
          </w:p>
        </w:tc>
        <w:tc>
          <w:tcPr>
            <w:tcW w:w="1513" w:type="dxa"/>
            <w:vAlign w:val="center"/>
          </w:tcPr>
          <w:p w14:paraId="0C574405" w14:textId="6A9D07A2" w:rsidR="00057A9A" w:rsidRDefault="000148FF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125,1</w:t>
            </w:r>
          </w:p>
        </w:tc>
        <w:tc>
          <w:tcPr>
            <w:tcW w:w="1349" w:type="dxa"/>
            <w:vAlign w:val="center"/>
          </w:tcPr>
          <w:p w14:paraId="0AD91FBA" w14:textId="0A547D8A" w:rsidR="00057A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148FF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,</w:t>
            </w:r>
            <w:r w:rsidR="000148FF"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  <w:vAlign w:val="center"/>
          </w:tcPr>
          <w:p w14:paraId="46A2E6FB" w14:textId="7B71B206" w:rsidR="00057A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148FF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,</w:t>
            </w:r>
            <w:r w:rsidR="000148FF">
              <w:rPr>
                <w:rFonts w:ascii="Times New Roman" w:hAnsi="Times New Roman"/>
              </w:rPr>
              <w:t>1</w:t>
            </w:r>
          </w:p>
        </w:tc>
        <w:tc>
          <w:tcPr>
            <w:tcW w:w="1340" w:type="dxa"/>
            <w:vAlign w:val="center"/>
          </w:tcPr>
          <w:p w14:paraId="7283FECD" w14:textId="77777777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34,1</w:t>
            </w:r>
          </w:p>
        </w:tc>
      </w:tr>
      <w:tr w:rsidR="00057A9A" w:rsidRPr="00D02C9A" w14:paraId="781EBA11" w14:textId="77777777" w:rsidTr="00A7388E">
        <w:tc>
          <w:tcPr>
            <w:tcW w:w="2569" w:type="dxa"/>
          </w:tcPr>
          <w:p w14:paraId="53D797BC" w14:textId="77777777" w:rsidR="00057A9A" w:rsidRDefault="00057A9A" w:rsidP="00057A9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</w:tcPr>
          <w:p w14:paraId="10E4E3C3" w14:textId="77777777" w:rsidR="00057A9A" w:rsidRDefault="00057A9A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14:paraId="380268DC" w14:textId="27C48AE7" w:rsidR="00057A9A" w:rsidRPr="00D02C9A" w:rsidRDefault="000148FF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 w:rsidRPr="00455004">
              <w:rPr>
                <w:rFonts w:ascii="Times New Roman" w:hAnsi="Times New Roman"/>
              </w:rPr>
              <w:t>1</w:t>
            </w:r>
            <w:r w:rsidR="00057A9A" w:rsidRPr="00455004"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14:paraId="4F7DA287" w14:textId="4D78B95A" w:rsidR="00057A9A" w:rsidRDefault="000148FF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57A9A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14:paraId="21D0F062" w14:textId="5650C9E6" w:rsidR="00057A9A" w:rsidRDefault="000148FF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57A9A"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vAlign w:val="center"/>
          </w:tcPr>
          <w:p w14:paraId="67A2A32F" w14:textId="64F6B1E7" w:rsidR="00057A9A" w:rsidRDefault="000148FF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57A9A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vAlign w:val="center"/>
          </w:tcPr>
          <w:p w14:paraId="655B3C21" w14:textId="7B350DA9" w:rsidR="00057A9A" w:rsidRPr="00D02C9A" w:rsidRDefault="000148FF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57A9A">
              <w:rPr>
                <w:rFonts w:ascii="Times New Roman" w:hAnsi="Times New Roman"/>
              </w:rPr>
              <w:t>,0</w:t>
            </w:r>
          </w:p>
        </w:tc>
      </w:tr>
      <w:tr w:rsidR="00057A9A" w:rsidRPr="00D02C9A" w14:paraId="5B1D1AB9" w14:textId="77777777" w:rsidTr="00A7388E">
        <w:tc>
          <w:tcPr>
            <w:tcW w:w="2569" w:type="dxa"/>
          </w:tcPr>
          <w:p w14:paraId="4DD51696" w14:textId="77777777" w:rsidR="00057A9A" w:rsidRPr="00D02C9A" w:rsidRDefault="00057A9A" w:rsidP="00057A9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14:paraId="02D04E70" w14:textId="77777777" w:rsidR="00057A9A" w:rsidRPr="00D02C9A" w:rsidRDefault="00057A9A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14:paraId="0C5DDF47" w14:textId="61CBF5D1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838,2</w:t>
            </w:r>
          </w:p>
        </w:tc>
        <w:tc>
          <w:tcPr>
            <w:tcW w:w="1513" w:type="dxa"/>
            <w:vAlign w:val="center"/>
          </w:tcPr>
          <w:p w14:paraId="084B704E" w14:textId="53A67D5B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</w:t>
            </w:r>
            <w:r w:rsidR="000148FF">
              <w:rPr>
                <w:rFonts w:ascii="Times New Roman" w:hAnsi="Times New Roman"/>
                <w:b/>
              </w:rPr>
              <w:t>889</w:t>
            </w:r>
            <w:r>
              <w:rPr>
                <w:rFonts w:ascii="Times New Roman" w:hAnsi="Times New Roman"/>
                <w:b/>
              </w:rPr>
              <w:t>,</w:t>
            </w:r>
            <w:r w:rsidR="000148F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49" w:type="dxa"/>
            <w:vAlign w:val="center"/>
          </w:tcPr>
          <w:p w14:paraId="51200BB6" w14:textId="488D0C03" w:rsidR="00057A9A" w:rsidRPr="00D02C9A" w:rsidRDefault="000148FF" w:rsidP="00057A9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1 952,0</w:t>
            </w:r>
          </w:p>
        </w:tc>
        <w:tc>
          <w:tcPr>
            <w:tcW w:w="1332" w:type="dxa"/>
            <w:vAlign w:val="center"/>
          </w:tcPr>
          <w:p w14:paraId="556E1637" w14:textId="18A1F27D" w:rsidR="00057A9A" w:rsidRPr="00D02C9A" w:rsidRDefault="000148FF" w:rsidP="00057A9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57A9A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952</w:t>
            </w:r>
            <w:r w:rsidR="00057A9A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340" w:type="dxa"/>
            <w:vAlign w:val="center"/>
          </w:tcPr>
          <w:p w14:paraId="7B5731C4" w14:textId="4B96ED3A" w:rsidR="00057A9A" w:rsidRPr="00D02C9A" w:rsidRDefault="000148FF" w:rsidP="00057A9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</w:t>
            </w:r>
            <w:r w:rsidR="00057A9A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8</w:t>
            </w:r>
          </w:p>
        </w:tc>
      </w:tr>
    </w:tbl>
    <w:p w14:paraId="0697020E" w14:textId="77777777"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367434" w14:textId="77777777"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разделу, подразделу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14:paraId="4614D3AB" w14:textId="77777777"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28092CBA" w14:textId="7354D71D"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1 квартал 20</w:t>
      </w:r>
      <w:r w:rsidR="001316C9">
        <w:rPr>
          <w:rFonts w:ascii="Times New Roman" w:hAnsi="Times New Roman"/>
          <w:sz w:val="28"/>
          <w:szCs w:val="28"/>
        </w:rPr>
        <w:t>2</w:t>
      </w:r>
      <w:r w:rsidR="002419C6">
        <w:rPr>
          <w:rFonts w:ascii="Times New Roman" w:hAnsi="Times New Roman"/>
          <w:sz w:val="28"/>
          <w:szCs w:val="28"/>
        </w:rPr>
        <w:t>1</w:t>
      </w:r>
      <w:r w:rsidR="001511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исполнены в сумме </w:t>
      </w:r>
      <w:r w:rsidR="002419C6">
        <w:rPr>
          <w:rFonts w:ascii="Times New Roman" w:hAnsi="Times New Roman"/>
          <w:sz w:val="28"/>
          <w:szCs w:val="28"/>
        </w:rPr>
        <w:t>285,0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1316C9">
        <w:rPr>
          <w:rFonts w:ascii="Times New Roman" w:hAnsi="Times New Roman"/>
          <w:sz w:val="28"/>
          <w:szCs w:val="28"/>
        </w:rPr>
        <w:t>2</w:t>
      </w:r>
      <w:r w:rsidR="002419C6">
        <w:rPr>
          <w:rFonts w:ascii="Times New Roman" w:hAnsi="Times New Roman"/>
          <w:sz w:val="28"/>
          <w:szCs w:val="28"/>
        </w:rPr>
        <w:t>1</w:t>
      </w:r>
      <w:r w:rsidR="001511BD">
        <w:rPr>
          <w:rFonts w:ascii="Times New Roman" w:hAnsi="Times New Roman"/>
          <w:sz w:val="28"/>
          <w:szCs w:val="28"/>
        </w:rPr>
        <w:t>,</w:t>
      </w:r>
      <w:r w:rsidR="002419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% к </w:t>
      </w:r>
      <w:proofErr w:type="gramStart"/>
      <w:r>
        <w:rPr>
          <w:rFonts w:ascii="Times New Roman" w:hAnsi="Times New Roman"/>
          <w:sz w:val="28"/>
          <w:szCs w:val="28"/>
        </w:rPr>
        <w:t>утвержденной  бюджетной</w:t>
      </w:r>
      <w:proofErr w:type="gramEnd"/>
      <w:r>
        <w:rPr>
          <w:rFonts w:ascii="Times New Roman" w:hAnsi="Times New Roman"/>
          <w:sz w:val="28"/>
          <w:szCs w:val="28"/>
        </w:rPr>
        <w:t xml:space="preserve"> росписи. Доля расходов по разделу в общей структуре расходов </w:t>
      </w:r>
      <w:proofErr w:type="gramStart"/>
      <w:r>
        <w:rPr>
          <w:rFonts w:ascii="Times New Roman" w:hAnsi="Times New Roman"/>
          <w:sz w:val="28"/>
          <w:szCs w:val="28"/>
        </w:rPr>
        <w:t>бюджета  составила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419C6">
        <w:rPr>
          <w:rFonts w:ascii="Times New Roman" w:hAnsi="Times New Roman"/>
          <w:sz w:val="28"/>
          <w:szCs w:val="28"/>
        </w:rPr>
        <w:t>6</w:t>
      </w:r>
      <w:r w:rsidR="001316C9">
        <w:rPr>
          <w:rFonts w:ascii="Times New Roman" w:hAnsi="Times New Roman"/>
          <w:sz w:val="28"/>
          <w:szCs w:val="28"/>
        </w:rPr>
        <w:t>0,</w:t>
      </w:r>
      <w:r w:rsidR="002419C6">
        <w:rPr>
          <w:rFonts w:ascii="Times New Roman" w:hAnsi="Times New Roman"/>
          <w:sz w:val="28"/>
          <w:szCs w:val="28"/>
        </w:rPr>
        <w:t>5</w:t>
      </w:r>
      <w:r w:rsidR="001316C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. По разделу отмечено </w:t>
      </w:r>
      <w:r w:rsidR="001316C9">
        <w:rPr>
          <w:rFonts w:ascii="Times New Roman" w:hAnsi="Times New Roman"/>
          <w:sz w:val="28"/>
          <w:szCs w:val="28"/>
        </w:rPr>
        <w:t>у</w:t>
      </w:r>
      <w:r w:rsidR="002419C6">
        <w:rPr>
          <w:rFonts w:ascii="Times New Roman" w:hAnsi="Times New Roman"/>
          <w:sz w:val="28"/>
          <w:szCs w:val="28"/>
        </w:rPr>
        <w:t>меньшение</w:t>
      </w:r>
      <w:r>
        <w:rPr>
          <w:rFonts w:ascii="Times New Roman" w:hAnsi="Times New Roman"/>
          <w:sz w:val="28"/>
          <w:szCs w:val="28"/>
        </w:rPr>
        <w:t xml:space="preserve"> объема кассовых расходов к аналогичному периоду 20</w:t>
      </w:r>
      <w:r w:rsidR="002419C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2419C6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316C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Средства направлены на обеспечение деятельности главы муниципального образования в сумме </w:t>
      </w:r>
      <w:r w:rsidR="00A85CD5">
        <w:rPr>
          <w:rFonts w:ascii="Times New Roman" w:hAnsi="Times New Roman"/>
          <w:sz w:val="28"/>
          <w:szCs w:val="28"/>
        </w:rPr>
        <w:t>9</w:t>
      </w:r>
      <w:r w:rsidR="00EC17EC">
        <w:rPr>
          <w:rFonts w:ascii="Times New Roman" w:hAnsi="Times New Roman"/>
          <w:sz w:val="28"/>
          <w:szCs w:val="28"/>
        </w:rPr>
        <w:t>9</w:t>
      </w:r>
      <w:r w:rsidR="001511BD">
        <w:rPr>
          <w:rFonts w:ascii="Times New Roman" w:hAnsi="Times New Roman"/>
          <w:sz w:val="28"/>
          <w:szCs w:val="28"/>
        </w:rPr>
        <w:t>,</w:t>
      </w:r>
      <w:r w:rsidR="00EC17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тыс. рублей, на обеспечение деятельности центрального аппарата – </w:t>
      </w:r>
      <w:r w:rsidR="00A85CD5">
        <w:rPr>
          <w:rFonts w:ascii="Times New Roman" w:hAnsi="Times New Roman"/>
          <w:sz w:val="28"/>
          <w:szCs w:val="28"/>
        </w:rPr>
        <w:t>1</w:t>
      </w:r>
      <w:r w:rsidR="00EC17EC">
        <w:rPr>
          <w:rFonts w:ascii="Times New Roman" w:hAnsi="Times New Roman"/>
          <w:sz w:val="28"/>
          <w:szCs w:val="28"/>
        </w:rPr>
        <w:t>80</w:t>
      </w:r>
      <w:r w:rsidR="001511BD">
        <w:rPr>
          <w:rFonts w:ascii="Times New Roman" w:hAnsi="Times New Roman"/>
          <w:sz w:val="28"/>
          <w:szCs w:val="28"/>
        </w:rPr>
        <w:t>,</w:t>
      </w:r>
      <w:r w:rsidR="00EC17E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тыс. рублей. </w:t>
      </w:r>
    </w:p>
    <w:p w14:paraId="03059ABD" w14:textId="7ABC8413"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="00A85CD5">
        <w:rPr>
          <w:rFonts w:ascii="Times New Roman" w:hAnsi="Times New Roman"/>
          <w:sz w:val="28"/>
          <w:szCs w:val="28"/>
        </w:rPr>
        <w:t xml:space="preserve"> за 1 квартал 202</w:t>
      </w:r>
      <w:r w:rsidR="00EC17E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EC17EC">
        <w:rPr>
          <w:rFonts w:ascii="Times New Roman" w:hAnsi="Times New Roman"/>
          <w:sz w:val="28"/>
          <w:szCs w:val="28"/>
        </w:rPr>
        <w:t>15</w:t>
      </w:r>
      <w:r w:rsidR="00A85CD5">
        <w:rPr>
          <w:rFonts w:ascii="Times New Roman" w:hAnsi="Times New Roman"/>
          <w:sz w:val="28"/>
          <w:szCs w:val="28"/>
        </w:rPr>
        <w:t>,</w:t>
      </w:r>
      <w:r w:rsidR="00EC17E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EC17EC">
        <w:rPr>
          <w:rFonts w:ascii="Times New Roman" w:hAnsi="Times New Roman"/>
          <w:sz w:val="28"/>
          <w:szCs w:val="28"/>
        </w:rPr>
        <w:t>17,8</w:t>
      </w:r>
      <w:r>
        <w:rPr>
          <w:rFonts w:ascii="Times New Roman" w:hAnsi="Times New Roman"/>
          <w:sz w:val="28"/>
          <w:szCs w:val="28"/>
        </w:rPr>
        <w:t>% к объему расходов, предусмотренных уточненной бюджетной росписью на год. Структура раздела представлена одним подразделом - 02 03 «Мобилизационная и вневойсковая подготовка».</w:t>
      </w:r>
    </w:p>
    <w:p w14:paraId="090DFCDC" w14:textId="0A0ED35A" w:rsidR="00345CA0" w:rsidRDefault="00345CA0" w:rsidP="00345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6F1938">
        <w:rPr>
          <w:rFonts w:ascii="Times New Roman" w:hAnsi="Times New Roman"/>
          <w:b/>
          <w:sz w:val="28"/>
          <w:szCs w:val="28"/>
        </w:rPr>
        <w:t>04</w:t>
      </w:r>
      <w:r>
        <w:rPr>
          <w:rFonts w:ascii="Times New Roman" w:hAnsi="Times New Roman"/>
          <w:b/>
          <w:sz w:val="28"/>
          <w:szCs w:val="28"/>
        </w:rPr>
        <w:t xml:space="preserve"> «Национальная экономика» </w:t>
      </w:r>
      <w:r w:rsidRPr="006F1938">
        <w:rPr>
          <w:rFonts w:ascii="Times New Roman" w:hAnsi="Times New Roman"/>
          <w:sz w:val="28"/>
          <w:szCs w:val="28"/>
        </w:rPr>
        <w:t>кассовые расходы в 1 квартале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E7A2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color w:val="000000"/>
          <w:sz w:val="28"/>
          <w:szCs w:val="28"/>
        </w:rPr>
        <w:t xml:space="preserve">не осуществлялись, расходы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утверждены 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сумме 13,9 тыс. рублей</w:t>
      </w:r>
      <w:r w:rsidR="00604A31">
        <w:rPr>
          <w:rFonts w:ascii="Times New Roman" w:hAnsi="Times New Roman"/>
          <w:color w:val="000000"/>
          <w:sz w:val="28"/>
          <w:szCs w:val="28"/>
        </w:rPr>
        <w:t>.</w:t>
      </w:r>
    </w:p>
    <w:p w14:paraId="78AA403D" w14:textId="36420576"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/>
          <w:b/>
          <w:sz w:val="28"/>
          <w:szCs w:val="28"/>
        </w:rPr>
        <w:t xml:space="preserve">05 </w:t>
      </w:r>
      <w:r w:rsidR="00E21592">
        <w:rPr>
          <w:rFonts w:ascii="Times New Roman" w:hAnsi="Times New Roman"/>
          <w:b/>
          <w:sz w:val="28"/>
          <w:szCs w:val="28"/>
        </w:rPr>
        <w:t>«</w:t>
      </w:r>
      <w:r w:rsidRPr="00760EF1">
        <w:rPr>
          <w:rFonts w:ascii="Times New Roman" w:hAnsi="Times New Roman"/>
          <w:b/>
          <w:sz w:val="28"/>
          <w:szCs w:val="28"/>
        </w:rPr>
        <w:t>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1 квартал 20</w:t>
      </w:r>
      <w:r w:rsidR="00345CA0">
        <w:rPr>
          <w:rFonts w:ascii="Times New Roman" w:hAnsi="Times New Roman"/>
          <w:sz w:val="28"/>
          <w:szCs w:val="28"/>
        </w:rPr>
        <w:t>2</w:t>
      </w:r>
      <w:r w:rsidR="00604A31">
        <w:rPr>
          <w:rFonts w:ascii="Times New Roman" w:hAnsi="Times New Roman"/>
          <w:sz w:val="28"/>
          <w:szCs w:val="28"/>
        </w:rPr>
        <w:t>1</w:t>
      </w:r>
      <w:r w:rsidR="00BA6D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сложились в сумме </w:t>
      </w:r>
      <w:r w:rsidR="00604A31">
        <w:rPr>
          <w:rFonts w:ascii="Times New Roman" w:hAnsi="Times New Roman"/>
          <w:sz w:val="28"/>
          <w:szCs w:val="28"/>
        </w:rPr>
        <w:t>135</w:t>
      </w:r>
      <w:r w:rsidR="00BA6D26">
        <w:rPr>
          <w:rFonts w:ascii="Times New Roman" w:hAnsi="Times New Roman"/>
          <w:sz w:val="28"/>
          <w:szCs w:val="28"/>
        </w:rPr>
        <w:t>,</w:t>
      </w:r>
      <w:r w:rsidR="00604A3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рублей, или 3</w:t>
      </w:r>
      <w:r w:rsidR="00604A3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</w:t>
      </w:r>
      <w:r w:rsidR="00604A3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росписью на год. Расходы представлены подразделом 05 03 «Благоустройство». </w:t>
      </w:r>
    </w:p>
    <w:p w14:paraId="1DA8478F" w14:textId="60541813" w:rsidR="00604A31" w:rsidRDefault="00604A31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604A31">
        <w:rPr>
          <w:rFonts w:ascii="Times New Roman" w:hAnsi="Times New Roman"/>
          <w:color w:val="000000"/>
          <w:sz w:val="28"/>
          <w:szCs w:val="28"/>
        </w:rPr>
        <w:lastRenderedPageBreak/>
        <w:t xml:space="preserve">По разделу </w:t>
      </w:r>
      <w:r w:rsidRPr="00604A31">
        <w:rPr>
          <w:rFonts w:ascii="Times New Roman" w:hAnsi="Times New Roman"/>
          <w:b/>
          <w:bCs/>
          <w:color w:val="000000"/>
          <w:sz w:val="28"/>
          <w:szCs w:val="28"/>
        </w:rPr>
        <w:t>07 «</w:t>
      </w:r>
      <w:r w:rsidR="006025A5">
        <w:rPr>
          <w:rFonts w:ascii="Times New Roman" w:hAnsi="Times New Roman"/>
          <w:b/>
          <w:bCs/>
          <w:color w:val="000000"/>
          <w:sz w:val="28"/>
          <w:szCs w:val="28"/>
        </w:rPr>
        <w:t>Образование</w:t>
      </w:r>
      <w:r w:rsidRPr="00604A31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604A31">
        <w:rPr>
          <w:rFonts w:ascii="Times New Roman" w:hAnsi="Times New Roman"/>
          <w:color w:val="000000"/>
          <w:sz w:val="28"/>
          <w:szCs w:val="28"/>
        </w:rPr>
        <w:t xml:space="preserve"> расходы в 1 квартале 2021 </w:t>
      </w:r>
      <w:proofErr w:type="gramStart"/>
      <w:r w:rsidRPr="00604A31">
        <w:rPr>
          <w:rFonts w:ascii="Times New Roman" w:hAnsi="Times New Roman"/>
          <w:color w:val="000000"/>
          <w:sz w:val="28"/>
          <w:szCs w:val="28"/>
        </w:rPr>
        <w:t>года  не</w:t>
      </w:r>
      <w:proofErr w:type="gramEnd"/>
      <w:r w:rsidRPr="00604A31">
        <w:rPr>
          <w:rFonts w:ascii="Times New Roman" w:hAnsi="Times New Roman"/>
          <w:color w:val="000000"/>
          <w:sz w:val="28"/>
          <w:szCs w:val="28"/>
        </w:rPr>
        <w:t xml:space="preserve"> осуществлялись, расходы утверждены в сумме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604A31">
        <w:rPr>
          <w:rFonts w:ascii="Times New Roman" w:hAnsi="Times New Roman"/>
          <w:color w:val="000000"/>
          <w:sz w:val="28"/>
          <w:szCs w:val="28"/>
        </w:rPr>
        <w:t>,0 тыс. рублей.</w:t>
      </w:r>
    </w:p>
    <w:p w14:paraId="366F5D76" w14:textId="75CEE807" w:rsidR="00E21592" w:rsidRDefault="00E21592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Hlk70078777"/>
      <w:r>
        <w:rPr>
          <w:rFonts w:ascii="Times New Roman" w:hAnsi="Times New Roman"/>
          <w:color w:val="000000"/>
          <w:sz w:val="28"/>
          <w:szCs w:val="28"/>
        </w:rPr>
        <w:t xml:space="preserve">По разделу </w:t>
      </w:r>
      <w:r w:rsidRPr="00E21592">
        <w:rPr>
          <w:rFonts w:ascii="Times New Roman" w:hAnsi="Times New Roman"/>
          <w:b/>
          <w:color w:val="000000"/>
          <w:sz w:val="28"/>
          <w:szCs w:val="28"/>
        </w:rPr>
        <w:t>08 «Культура, кинематография, средства массовой информации»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D5E54">
        <w:rPr>
          <w:rFonts w:ascii="Times New Roman" w:hAnsi="Times New Roman"/>
          <w:color w:val="000000"/>
          <w:sz w:val="28"/>
          <w:szCs w:val="28"/>
        </w:rPr>
        <w:t>расходы в 1 квартале 202</w:t>
      </w:r>
      <w:r w:rsidR="00604A3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="008D5E54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2" w:name="_Hlk70078926"/>
      <w:r w:rsidR="00604A31">
        <w:rPr>
          <w:rFonts w:ascii="Times New Roman" w:hAnsi="Times New Roman"/>
          <w:color w:val="000000"/>
          <w:sz w:val="28"/>
          <w:szCs w:val="28"/>
        </w:rPr>
        <w:t>не</w:t>
      </w:r>
      <w:proofErr w:type="gramEnd"/>
      <w:r w:rsidR="00604A31">
        <w:rPr>
          <w:rFonts w:ascii="Times New Roman" w:hAnsi="Times New Roman"/>
          <w:color w:val="000000"/>
          <w:sz w:val="28"/>
          <w:szCs w:val="28"/>
        </w:rPr>
        <w:t xml:space="preserve"> осуществлялись, расходы утверждены</w:t>
      </w:r>
      <w:r w:rsidR="008D5E54"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604A31">
        <w:rPr>
          <w:rFonts w:ascii="Times New Roman" w:hAnsi="Times New Roman"/>
          <w:color w:val="000000"/>
          <w:sz w:val="28"/>
          <w:szCs w:val="28"/>
        </w:rPr>
        <w:t>15</w:t>
      </w:r>
      <w:r w:rsidR="008D5E54">
        <w:rPr>
          <w:rFonts w:ascii="Times New Roman" w:hAnsi="Times New Roman"/>
          <w:color w:val="000000"/>
          <w:sz w:val="28"/>
          <w:szCs w:val="28"/>
        </w:rPr>
        <w:t>,</w:t>
      </w:r>
      <w:r w:rsidR="00604A31">
        <w:rPr>
          <w:rFonts w:ascii="Times New Roman" w:hAnsi="Times New Roman"/>
          <w:color w:val="000000"/>
          <w:sz w:val="28"/>
          <w:szCs w:val="28"/>
        </w:rPr>
        <w:t>0</w:t>
      </w:r>
      <w:r w:rsidR="008D5E54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="00CC4253">
        <w:rPr>
          <w:rFonts w:ascii="Times New Roman" w:hAnsi="Times New Roman"/>
          <w:color w:val="000000"/>
          <w:sz w:val="28"/>
          <w:szCs w:val="28"/>
        </w:rPr>
        <w:t>.</w:t>
      </w:r>
    </w:p>
    <w:bookmarkEnd w:id="1"/>
    <w:bookmarkEnd w:id="2"/>
    <w:p w14:paraId="6961456A" w14:textId="04873FF7" w:rsidR="00E21592" w:rsidRDefault="00E21592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разделу </w:t>
      </w:r>
      <w:r w:rsidRPr="00E21592">
        <w:rPr>
          <w:rFonts w:ascii="Times New Roman" w:hAnsi="Times New Roman"/>
          <w:b/>
          <w:color w:val="000000"/>
          <w:sz w:val="28"/>
          <w:szCs w:val="28"/>
        </w:rPr>
        <w:t>10 «Социальная политика»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расходы в 1 квартале 20</w:t>
      </w:r>
      <w:r w:rsidR="00CC4253">
        <w:rPr>
          <w:rFonts w:ascii="Times New Roman" w:hAnsi="Times New Roman"/>
          <w:color w:val="000000"/>
          <w:sz w:val="28"/>
          <w:szCs w:val="28"/>
        </w:rPr>
        <w:t>2</w:t>
      </w:r>
      <w:r w:rsidR="006025A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сложились в сумме </w:t>
      </w:r>
      <w:r w:rsidR="00D8178D">
        <w:rPr>
          <w:rFonts w:ascii="Times New Roman" w:hAnsi="Times New Roman"/>
          <w:color w:val="000000"/>
          <w:sz w:val="28"/>
          <w:szCs w:val="28"/>
        </w:rPr>
        <w:t>3</w:t>
      </w:r>
      <w:r w:rsidR="00CC4253">
        <w:rPr>
          <w:rFonts w:ascii="Times New Roman" w:hAnsi="Times New Roman"/>
          <w:color w:val="000000"/>
          <w:sz w:val="28"/>
          <w:szCs w:val="28"/>
        </w:rPr>
        <w:t>4</w:t>
      </w:r>
      <w:r w:rsidR="00D8178D">
        <w:rPr>
          <w:rFonts w:ascii="Times New Roman" w:hAnsi="Times New Roman"/>
          <w:color w:val="000000"/>
          <w:sz w:val="28"/>
          <w:szCs w:val="28"/>
        </w:rPr>
        <w:t>,</w:t>
      </w:r>
      <w:r w:rsidR="00CC425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или </w:t>
      </w:r>
      <w:r w:rsidR="00D8178D">
        <w:rPr>
          <w:rFonts w:ascii="Times New Roman" w:hAnsi="Times New Roman"/>
          <w:color w:val="000000"/>
          <w:sz w:val="28"/>
          <w:szCs w:val="28"/>
        </w:rPr>
        <w:t>2</w:t>
      </w:r>
      <w:r w:rsidR="006025A5">
        <w:rPr>
          <w:rFonts w:ascii="Times New Roman" w:hAnsi="Times New Roman"/>
          <w:color w:val="000000"/>
          <w:sz w:val="28"/>
          <w:szCs w:val="28"/>
        </w:rPr>
        <w:t>7</w:t>
      </w:r>
      <w:r w:rsidR="00D8178D">
        <w:rPr>
          <w:rFonts w:ascii="Times New Roman" w:hAnsi="Times New Roman"/>
          <w:color w:val="000000"/>
          <w:sz w:val="28"/>
          <w:szCs w:val="28"/>
        </w:rPr>
        <w:t>,</w:t>
      </w:r>
      <w:r w:rsidR="006025A5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% к объему расходов, предусмотренных уточненной бюджетной росписью на год.</w:t>
      </w:r>
    </w:p>
    <w:p w14:paraId="53B0F3A2" w14:textId="1C2BA9C2" w:rsidR="00FE0410" w:rsidRDefault="00E21592" w:rsidP="00FE0410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разделу </w:t>
      </w:r>
      <w:r w:rsidRPr="00E21592">
        <w:rPr>
          <w:rFonts w:ascii="Times New Roman" w:hAnsi="Times New Roman"/>
          <w:b/>
          <w:color w:val="000000"/>
          <w:sz w:val="28"/>
          <w:szCs w:val="28"/>
        </w:rPr>
        <w:t>11 «Физическая культура и спорт»</w:t>
      </w:r>
      <w:r>
        <w:rPr>
          <w:rFonts w:ascii="Times New Roman" w:hAnsi="Times New Roman"/>
          <w:color w:val="000000"/>
          <w:sz w:val="28"/>
          <w:szCs w:val="28"/>
        </w:rPr>
        <w:t xml:space="preserve"> кассовые расходы в 1 квартале</w:t>
      </w:r>
      <w:r w:rsidR="00FE041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6025A5">
        <w:rPr>
          <w:rFonts w:ascii="Times New Roman" w:hAnsi="Times New Roman"/>
          <w:color w:val="000000"/>
          <w:sz w:val="28"/>
          <w:szCs w:val="28"/>
        </w:rPr>
        <w:t>1</w:t>
      </w:r>
      <w:r w:rsidR="00FE0410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25A5" w:rsidRPr="006025A5">
        <w:rPr>
          <w:rFonts w:ascii="Times New Roman" w:hAnsi="Times New Roman"/>
          <w:color w:val="000000"/>
          <w:sz w:val="28"/>
          <w:szCs w:val="28"/>
        </w:rPr>
        <w:t>не осуществлялись, расходы утверждены в сумме 1</w:t>
      </w:r>
      <w:r w:rsidR="006025A5">
        <w:rPr>
          <w:rFonts w:ascii="Times New Roman" w:hAnsi="Times New Roman"/>
          <w:color w:val="000000"/>
          <w:sz w:val="28"/>
          <w:szCs w:val="28"/>
        </w:rPr>
        <w:t>0</w:t>
      </w:r>
      <w:r w:rsidR="006025A5" w:rsidRPr="006025A5">
        <w:rPr>
          <w:rFonts w:ascii="Times New Roman" w:hAnsi="Times New Roman"/>
          <w:color w:val="000000"/>
          <w:sz w:val="28"/>
          <w:szCs w:val="28"/>
        </w:rPr>
        <w:t>,0 тыс. рублей.</w:t>
      </w:r>
    </w:p>
    <w:p w14:paraId="467F7EEB" w14:textId="02204E3B" w:rsidR="00C7651E" w:rsidRDefault="00C7651E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2839">
        <w:rPr>
          <w:rFonts w:ascii="Times New Roman" w:hAnsi="Times New Roman"/>
          <w:sz w:val="28"/>
          <w:szCs w:val="28"/>
        </w:rPr>
        <w:t>Остат</w:t>
      </w:r>
      <w:r>
        <w:rPr>
          <w:rFonts w:ascii="Times New Roman" w:hAnsi="Times New Roman"/>
          <w:sz w:val="28"/>
          <w:szCs w:val="28"/>
        </w:rPr>
        <w:t>ок денежных средств по состоянию на 1 января 20</w:t>
      </w:r>
      <w:r w:rsidR="00FE0410">
        <w:rPr>
          <w:rFonts w:ascii="Times New Roman" w:hAnsi="Times New Roman"/>
          <w:sz w:val="28"/>
          <w:szCs w:val="28"/>
        </w:rPr>
        <w:t>2</w:t>
      </w:r>
      <w:r w:rsidR="006025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/>
          <w:sz w:val="28"/>
          <w:szCs w:val="28"/>
        </w:rPr>
        <w:t xml:space="preserve">составляет  </w:t>
      </w:r>
      <w:r w:rsidR="006025A5">
        <w:rPr>
          <w:rFonts w:ascii="Times New Roman" w:hAnsi="Times New Roman"/>
          <w:sz w:val="28"/>
          <w:szCs w:val="28"/>
        </w:rPr>
        <w:t>61</w:t>
      </w:r>
      <w:proofErr w:type="gramEnd"/>
      <w:r w:rsidR="00BA6D26">
        <w:rPr>
          <w:rFonts w:ascii="Times New Roman" w:hAnsi="Times New Roman"/>
          <w:sz w:val="28"/>
          <w:szCs w:val="28"/>
        </w:rPr>
        <w:t>,</w:t>
      </w:r>
      <w:r w:rsidR="006025A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тыс. рублей, по состоянию на 1 апреля 20</w:t>
      </w:r>
      <w:r w:rsidR="00FE0410">
        <w:rPr>
          <w:rFonts w:ascii="Times New Roman" w:hAnsi="Times New Roman"/>
          <w:sz w:val="28"/>
          <w:szCs w:val="28"/>
        </w:rPr>
        <w:t>2</w:t>
      </w:r>
      <w:r w:rsidR="006025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2B1E81">
        <w:rPr>
          <w:rFonts w:ascii="Times New Roman" w:hAnsi="Times New Roman"/>
          <w:sz w:val="28"/>
          <w:szCs w:val="28"/>
        </w:rPr>
        <w:t>19</w:t>
      </w:r>
      <w:r w:rsidR="00BA6D26">
        <w:rPr>
          <w:rFonts w:ascii="Times New Roman" w:hAnsi="Times New Roman"/>
          <w:sz w:val="28"/>
          <w:szCs w:val="28"/>
        </w:rPr>
        <w:t>,</w:t>
      </w:r>
      <w:r w:rsidR="002B1E81">
        <w:rPr>
          <w:rFonts w:ascii="Times New Roman" w:hAnsi="Times New Roman"/>
          <w:sz w:val="28"/>
          <w:szCs w:val="28"/>
        </w:rPr>
        <w:t>0</w:t>
      </w:r>
      <w:r w:rsidRPr="00D5270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рублей.</w:t>
      </w:r>
    </w:p>
    <w:p w14:paraId="2434DAE2" w14:textId="77777777" w:rsidR="006451F5" w:rsidRDefault="006451F5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185EAAFB" w14:textId="77777777" w:rsidR="00C7651E" w:rsidRDefault="00C7651E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D22492" w14:textId="77777777" w:rsidR="00C7651E" w:rsidRPr="007A1632" w:rsidRDefault="00C7651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</w:p>
    <w:p w14:paraId="52D1B028" w14:textId="77777777" w:rsidR="00C7651E" w:rsidRDefault="00C7651E" w:rsidP="00E26D47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15FD46F" w14:textId="77777777" w:rsidR="00C7651E" w:rsidRDefault="00C7651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              </w:t>
      </w:r>
      <w:r w:rsidR="005279A4">
        <w:rPr>
          <w:rFonts w:ascii="Times New Roman" w:hAnsi="Times New Roman"/>
          <w:sz w:val="28"/>
          <w:szCs w:val="28"/>
        </w:rPr>
        <w:t>О</w:t>
      </w:r>
      <w:r w:rsidR="00F70D11">
        <w:rPr>
          <w:rFonts w:ascii="Times New Roman" w:hAnsi="Times New Roman"/>
          <w:sz w:val="28"/>
          <w:szCs w:val="28"/>
        </w:rPr>
        <w:t xml:space="preserve">.В. </w:t>
      </w:r>
      <w:proofErr w:type="spellStart"/>
      <w:r w:rsidR="00F70D11">
        <w:rPr>
          <w:rFonts w:ascii="Times New Roman" w:hAnsi="Times New Roman"/>
          <w:sz w:val="28"/>
          <w:szCs w:val="28"/>
        </w:rPr>
        <w:t>Ч</w:t>
      </w:r>
      <w:r w:rsidR="005279A4">
        <w:rPr>
          <w:rFonts w:ascii="Times New Roman" w:hAnsi="Times New Roman"/>
          <w:sz w:val="28"/>
          <w:szCs w:val="28"/>
        </w:rPr>
        <w:t>ивикова</w:t>
      </w:r>
      <w:proofErr w:type="spellEnd"/>
    </w:p>
    <w:p w14:paraId="6465985D" w14:textId="77777777" w:rsidR="00C7651E" w:rsidRDefault="00C7651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7651E" w:rsidSect="000F483F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AD3D2" w14:textId="77777777" w:rsidR="00DD5A8C" w:rsidRDefault="00DD5A8C" w:rsidP="000F483F">
      <w:pPr>
        <w:spacing w:after="0" w:line="240" w:lineRule="auto"/>
      </w:pPr>
      <w:r>
        <w:separator/>
      </w:r>
    </w:p>
  </w:endnote>
  <w:endnote w:type="continuationSeparator" w:id="0">
    <w:p w14:paraId="725857E2" w14:textId="77777777" w:rsidR="00DD5A8C" w:rsidRDefault="00DD5A8C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9A20C" w14:textId="77777777" w:rsidR="00DD5A8C" w:rsidRDefault="00DD5A8C" w:rsidP="000F483F">
      <w:pPr>
        <w:spacing w:after="0" w:line="240" w:lineRule="auto"/>
      </w:pPr>
      <w:r>
        <w:separator/>
      </w:r>
    </w:p>
  </w:footnote>
  <w:footnote w:type="continuationSeparator" w:id="0">
    <w:p w14:paraId="2E8FA249" w14:textId="77777777" w:rsidR="00DD5A8C" w:rsidRDefault="00DD5A8C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7D6E4" w14:textId="77777777" w:rsidR="00C7651E" w:rsidRDefault="009033E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7064">
      <w:rPr>
        <w:noProof/>
      </w:rPr>
      <w:t>4</w:t>
    </w:r>
    <w:r>
      <w:rPr>
        <w:noProof/>
      </w:rPr>
      <w:fldChar w:fldCharType="end"/>
    </w:r>
  </w:p>
  <w:p w14:paraId="77ABC6C9" w14:textId="77777777" w:rsidR="00C7651E" w:rsidRDefault="00C7651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02"/>
    <w:rsid w:val="0000301B"/>
    <w:rsid w:val="00003848"/>
    <w:rsid w:val="00011ED8"/>
    <w:rsid w:val="000148FF"/>
    <w:rsid w:val="00016EDC"/>
    <w:rsid w:val="000316BC"/>
    <w:rsid w:val="000360EC"/>
    <w:rsid w:val="00046BBC"/>
    <w:rsid w:val="00057A9A"/>
    <w:rsid w:val="00064566"/>
    <w:rsid w:val="000666F0"/>
    <w:rsid w:val="0007285D"/>
    <w:rsid w:val="00077400"/>
    <w:rsid w:val="00083005"/>
    <w:rsid w:val="00083AF6"/>
    <w:rsid w:val="00086F13"/>
    <w:rsid w:val="0009474F"/>
    <w:rsid w:val="00094997"/>
    <w:rsid w:val="00095EB7"/>
    <w:rsid w:val="000A5B6C"/>
    <w:rsid w:val="000B23BA"/>
    <w:rsid w:val="000C0DF5"/>
    <w:rsid w:val="000D794F"/>
    <w:rsid w:val="000F0453"/>
    <w:rsid w:val="000F0DB5"/>
    <w:rsid w:val="000F2335"/>
    <w:rsid w:val="000F275B"/>
    <w:rsid w:val="000F483F"/>
    <w:rsid w:val="000F59CA"/>
    <w:rsid w:val="00103019"/>
    <w:rsid w:val="00106404"/>
    <w:rsid w:val="00107B92"/>
    <w:rsid w:val="00110E57"/>
    <w:rsid w:val="00112056"/>
    <w:rsid w:val="001316C9"/>
    <w:rsid w:val="00135917"/>
    <w:rsid w:val="00135B8F"/>
    <w:rsid w:val="00141503"/>
    <w:rsid w:val="00141FAC"/>
    <w:rsid w:val="00142A10"/>
    <w:rsid w:val="00145455"/>
    <w:rsid w:val="001460A3"/>
    <w:rsid w:val="001511BD"/>
    <w:rsid w:val="001547D5"/>
    <w:rsid w:val="001638B6"/>
    <w:rsid w:val="00167C88"/>
    <w:rsid w:val="00170157"/>
    <w:rsid w:val="00177180"/>
    <w:rsid w:val="0018221C"/>
    <w:rsid w:val="0018265F"/>
    <w:rsid w:val="00184E9F"/>
    <w:rsid w:val="001852A0"/>
    <w:rsid w:val="00193B7A"/>
    <w:rsid w:val="001947AB"/>
    <w:rsid w:val="001A1CBA"/>
    <w:rsid w:val="001A3182"/>
    <w:rsid w:val="001A7D53"/>
    <w:rsid w:val="001B24E5"/>
    <w:rsid w:val="001B482B"/>
    <w:rsid w:val="001C031F"/>
    <w:rsid w:val="001C3666"/>
    <w:rsid w:val="001D2296"/>
    <w:rsid w:val="001E4698"/>
    <w:rsid w:val="001E7C7F"/>
    <w:rsid w:val="001F1F0E"/>
    <w:rsid w:val="001F226E"/>
    <w:rsid w:val="001F7843"/>
    <w:rsid w:val="002072A1"/>
    <w:rsid w:val="002121F3"/>
    <w:rsid w:val="002134E8"/>
    <w:rsid w:val="0022366F"/>
    <w:rsid w:val="002238D7"/>
    <w:rsid w:val="00224149"/>
    <w:rsid w:val="00237D1B"/>
    <w:rsid w:val="00240DA6"/>
    <w:rsid w:val="002419C6"/>
    <w:rsid w:val="00245A04"/>
    <w:rsid w:val="00253B44"/>
    <w:rsid w:val="00262052"/>
    <w:rsid w:val="0026526F"/>
    <w:rsid w:val="00270C20"/>
    <w:rsid w:val="002752F3"/>
    <w:rsid w:val="00282D02"/>
    <w:rsid w:val="002A453C"/>
    <w:rsid w:val="002A5963"/>
    <w:rsid w:val="002B1E81"/>
    <w:rsid w:val="002B2699"/>
    <w:rsid w:val="002B6ACA"/>
    <w:rsid w:val="002C103B"/>
    <w:rsid w:val="002C3493"/>
    <w:rsid w:val="002D2618"/>
    <w:rsid w:val="002D6F33"/>
    <w:rsid w:val="002F1199"/>
    <w:rsid w:val="00304D64"/>
    <w:rsid w:val="003108D9"/>
    <w:rsid w:val="003177B5"/>
    <w:rsid w:val="003212D3"/>
    <w:rsid w:val="00323BC5"/>
    <w:rsid w:val="00330977"/>
    <w:rsid w:val="00335F65"/>
    <w:rsid w:val="00336F61"/>
    <w:rsid w:val="0034131B"/>
    <w:rsid w:val="00341B16"/>
    <w:rsid w:val="0034503F"/>
    <w:rsid w:val="00345901"/>
    <w:rsid w:val="00345CA0"/>
    <w:rsid w:val="003501E1"/>
    <w:rsid w:val="003504EC"/>
    <w:rsid w:val="00352B6B"/>
    <w:rsid w:val="00353178"/>
    <w:rsid w:val="003536DB"/>
    <w:rsid w:val="00360883"/>
    <w:rsid w:val="00362656"/>
    <w:rsid w:val="00370E8C"/>
    <w:rsid w:val="00380792"/>
    <w:rsid w:val="00383632"/>
    <w:rsid w:val="0038426A"/>
    <w:rsid w:val="00391A8E"/>
    <w:rsid w:val="00393241"/>
    <w:rsid w:val="00395DCD"/>
    <w:rsid w:val="003A4F4A"/>
    <w:rsid w:val="003C27F9"/>
    <w:rsid w:val="003C2E62"/>
    <w:rsid w:val="003E1175"/>
    <w:rsid w:val="003E4D10"/>
    <w:rsid w:val="003E67D0"/>
    <w:rsid w:val="003E6EA8"/>
    <w:rsid w:val="003F3C15"/>
    <w:rsid w:val="003F6066"/>
    <w:rsid w:val="00403465"/>
    <w:rsid w:val="0040396D"/>
    <w:rsid w:val="004055E4"/>
    <w:rsid w:val="00410EFA"/>
    <w:rsid w:val="00416668"/>
    <w:rsid w:val="00427AF9"/>
    <w:rsid w:val="00430A5C"/>
    <w:rsid w:val="00440503"/>
    <w:rsid w:val="00443635"/>
    <w:rsid w:val="0044548C"/>
    <w:rsid w:val="00445DD9"/>
    <w:rsid w:val="00447FF7"/>
    <w:rsid w:val="00452CFD"/>
    <w:rsid w:val="00455004"/>
    <w:rsid w:val="004604BF"/>
    <w:rsid w:val="00466118"/>
    <w:rsid w:val="00466FD5"/>
    <w:rsid w:val="004670F4"/>
    <w:rsid w:val="004729AF"/>
    <w:rsid w:val="00476DAC"/>
    <w:rsid w:val="00476F89"/>
    <w:rsid w:val="004811EB"/>
    <w:rsid w:val="00486626"/>
    <w:rsid w:val="00495075"/>
    <w:rsid w:val="00495ABA"/>
    <w:rsid w:val="0049625B"/>
    <w:rsid w:val="004A4E95"/>
    <w:rsid w:val="004A5EE5"/>
    <w:rsid w:val="004A6761"/>
    <w:rsid w:val="004B5AC0"/>
    <w:rsid w:val="004B7D2E"/>
    <w:rsid w:val="004D5CD9"/>
    <w:rsid w:val="004D79B6"/>
    <w:rsid w:val="004F67B0"/>
    <w:rsid w:val="005030B2"/>
    <w:rsid w:val="00503C69"/>
    <w:rsid w:val="005156EE"/>
    <w:rsid w:val="00520158"/>
    <w:rsid w:val="00521D58"/>
    <w:rsid w:val="0052469C"/>
    <w:rsid w:val="005279A4"/>
    <w:rsid w:val="00533E74"/>
    <w:rsid w:val="00540323"/>
    <w:rsid w:val="00540F7D"/>
    <w:rsid w:val="0054329A"/>
    <w:rsid w:val="0054482B"/>
    <w:rsid w:val="00546825"/>
    <w:rsid w:val="0054714F"/>
    <w:rsid w:val="005527FC"/>
    <w:rsid w:val="00560E86"/>
    <w:rsid w:val="0056121D"/>
    <w:rsid w:val="00572C90"/>
    <w:rsid w:val="00573399"/>
    <w:rsid w:val="00577F2A"/>
    <w:rsid w:val="00583D99"/>
    <w:rsid w:val="005856BA"/>
    <w:rsid w:val="00586679"/>
    <w:rsid w:val="005A06AC"/>
    <w:rsid w:val="005A5D76"/>
    <w:rsid w:val="005B04BB"/>
    <w:rsid w:val="005B0B4F"/>
    <w:rsid w:val="005B59BC"/>
    <w:rsid w:val="005C1EB7"/>
    <w:rsid w:val="005C7750"/>
    <w:rsid w:val="005D384A"/>
    <w:rsid w:val="005E27BE"/>
    <w:rsid w:val="005E47A4"/>
    <w:rsid w:val="005F06E8"/>
    <w:rsid w:val="005F3307"/>
    <w:rsid w:val="005F596F"/>
    <w:rsid w:val="00600C5B"/>
    <w:rsid w:val="006025A5"/>
    <w:rsid w:val="006026EB"/>
    <w:rsid w:val="00604A31"/>
    <w:rsid w:val="0060544F"/>
    <w:rsid w:val="00613AB0"/>
    <w:rsid w:val="006146E1"/>
    <w:rsid w:val="006233E0"/>
    <w:rsid w:val="00636BEB"/>
    <w:rsid w:val="00636EAF"/>
    <w:rsid w:val="006411C8"/>
    <w:rsid w:val="006451F0"/>
    <w:rsid w:val="006451F5"/>
    <w:rsid w:val="006541C7"/>
    <w:rsid w:val="00655E6B"/>
    <w:rsid w:val="00660508"/>
    <w:rsid w:val="00662FC4"/>
    <w:rsid w:val="006638EC"/>
    <w:rsid w:val="006700C4"/>
    <w:rsid w:val="00670DD2"/>
    <w:rsid w:val="00676AE1"/>
    <w:rsid w:val="00676B76"/>
    <w:rsid w:val="00685340"/>
    <w:rsid w:val="00695B91"/>
    <w:rsid w:val="00696257"/>
    <w:rsid w:val="0069714A"/>
    <w:rsid w:val="006B279A"/>
    <w:rsid w:val="006B3A8D"/>
    <w:rsid w:val="006B5A2F"/>
    <w:rsid w:val="006B5E21"/>
    <w:rsid w:val="006C1002"/>
    <w:rsid w:val="006C170F"/>
    <w:rsid w:val="006D25E0"/>
    <w:rsid w:val="006E74F1"/>
    <w:rsid w:val="006F1938"/>
    <w:rsid w:val="006F2427"/>
    <w:rsid w:val="006F2D00"/>
    <w:rsid w:val="006F5E5A"/>
    <w:rsid w:val="00702F0B"/>
    <w:rsid w:val="0070343E"/>
    <w:rsid w:val="00703EF6"/>
    <w:rsid w:val="00710107"/>
    <w:rsid w:val="007103D9"/>
    <w:rsid w:val="00713C0E"/>
    <w:rsid w:val="00716D21"/>
    <w:rsid w:val="00717309"/>
    <w:rsid w:val="007202CC"/>
    <w:rsid w:val="007248D9"/>
    <w:rsid w:val="007356CC"/>
    <w:rsid w:val="00742377"/>
    <w:rsid w:val="00743371"/>
    <w:rsid w:val="007474F2"/>
    <w:rsid w:val="007548FE"/>
    <w:rsid w:val="007572E1"/>
    <w:rsid w:val="00760EF1"/>
    <w:rsid w:val="00767713"/>
    <w:rsid w:val="00776363"/>
    <w:rsid w:val="007826DA"/>
    <w:rsid w:val="007834D2"/>
    <w:rsid w:val="00783FA8"/>
    <w:rsid w:val="007856F5"/>
    <w:rsid w:val="00785EF1"/>
    <w:rsid w:val="007A1012"/>
    <w:rsid w:val="007A1632"/>
    <w:rsid w:val="007A2EE0"/>
    <w:rsid w:val="007A578D"/>
    <w:rsid w:val="007A602B"/>
    <w:rsid w:val="007A608C"/>
    <w:rsid w:val="007A7D35"/>
    <w:rsid w:val="007B4C46"/>
    <w:rsid w:val="007C1AED"/>
    <w:rsid w:val="007C6ED1"/>
    <w:rsid w:val="007C7E24"/>
    <w:rsid w:val="007D44BE"/>
    <w:rsid w:val="007D4DF4"/>
    <w:rsid w:val="007E1B88"/>
    <w:rsid w:val="007E36A1"/>
    <w:rsid w:val="007E7A24"/>
    <w:rsid w:val="007F42A8"/>
    <w:rsid w:val="007F54BE"/>
    <w:rsid w:val="008023E6"/>
    <w:rsid w:val="00806FB5"/>
    <w:rsid w:val="00807F77"/>
    <w:rsid w:val="00815E85"/>
    <w:rsid w:val="00822150"/>
    <w:rsid w:val="00823CA3"/>
    <w:rsid w:val="0082427E"/>
    <w:rsid w:val="00825444"/>
    <w:rsid w:val="008340AE"/>
    <w:rsid w:val="008373E8"/>
    <w:rsid w:val="00843F76"/>
    <w:rsid w:val="008461D7"/>
    <w:rsid w:val="008608F2"/>
    <w:rsid w:val="00866479"/>
    <w:rsid w:val="00874C9A"/>
    <w:rsid w:val="00886CF3"/>
    <w:rsid w:val="00892791"/>
    <w:rsid w:val="008955F7"/>
    <w:rsid w:val="008A0804"/>
    <w:rsid w:val="008A3BD1"/>
    <w:rsid w:val="008B0105"/>
    <w:rsid w:val="008B2839"/>
    <w:rsid w:val="008C12F8"/>
    <w:rsid w:val="008D5E54"/>
    <w:rsid w:val="008E02DB"/>
    <w:rsid w:val="008E5A19"/>
    <w:rsid w:val="009033E4"/>
    <w:rsid w:val="009040BE"/>
    <w:rsid w:val="009054D9"/>
    <w:rsid w:val="00914EB2"/>
    <w:rsid w:val="009158AA"/>
    <w:rsid w:val="009158EF"/>
    <w:rsid w:val="00917064"/>
    <w:rsid w:val="009172AE"/>
    <w:rsid w:val="00921A51"/>
    <w:rsid w:val="00924223"/>
    <w:rsid w:val="00927A72"/>
    <w:rsid w:val="009331F0"/>
    <w:rsid w:val="00933F85"/>
    <w:rsid w:val="00936E3F"/>
    <w:rsid w:val="00940776"/>
    <w:rsid w:val="00940B01"/>
    <w:rsid w:val="009477D4"/>
    <w:rsid w:val="009529E2"/>
    <w:rsid w:val="0095766B"/>
    <w:rsid w:val="00963F48"/>
    <w:rsid w:val="00964A8A"/>
    <w:rsid w:val="0096734F"/>
    <w:rsid w:val="00981ABE"/>
    <w:rsid w:val="00982364"/>
    <w:rsid w:val="00992238"/>
    <w:rsid w:val="00994EAE"/>
    <w:rsid w:val="00997336"/>
    <w:rsid w:val="009A1F42"/>
    <w:rsid w:val="009A4C23"/>
    <w:rsid w:val="009A4C5D"/>
    <w:rsid w:val="009A586D"/>
    <w:rsid w:val="009B4A85"/>
    <w:rsid w:val="009C1D47"/>
    <w:rsid w:val="009E179E"/>
    <w:rsid w:val="009E2A47"/>
    <w:rsid w:val="009E3284"/>
    <w:rsid w:val="009E6DE2"/>
    <w:rsid w:val="00A01237"/>
    <w:rsid w:val="00A0780E"/>
    <w:rsid w:val="00A14661"/>
    <w:rsid w:val="00A1466B"/>
    <w:rsid w:val="00A172B9"/>
    <w:rsid w:val="00A2393C"/>
    <w:rsid w:val="00A24F67"/>
    <w:rsid w:val="00A33E48"/>
    <w:rsid w:val="00A34401"/>
    <w:rsid w:val="00A37E84"/>
    <w:rsid w:val="00A40FF2"/>
    <w:rsid w:val="00A42156"/>
    <w:rsid w:val="00A422F5"/>
    <w:rsid w:val="00A51D1A"/>
    <w:rsid w:val="00A5377B"/>
    <w:rsid w:val="00A551A5"/>
    <w:rsid w:val="00A60707"/>
    <w:rsid w:val="00A61E06"/>
    <w:rsid w:val="00A63719"/>
    <w:rsid w:val="00A71074"/>
    <w:rsid w:val="00A71CC7"/>
    <w:rsid w:val="00A71E16"/>
    <w:rsid w:val="00A7388E"/>
    <w:rsid w:val="00A75F29"/>
    <w:rsid w:val="00A7622B"/>
    <w:rsid w:val="00A81117"/>
    <w:rsid w:val="00A833F5"/>
    <w:rsid w:val="00A85CD5"/>
    <w:rsid w:val="00A87B86"/>
    <w:rsid w:val="00A93948"/>
    <w:rsid w:val="00A9537A"/>
    <w:rsid w:val="00A96D62"/>
    <w:rsid w:val="00AA0213"/>
    <w:rsid w:val="00AA1A36"/>
    <w:rsid w:val="00AA2E88"/>
    <w:rsid w:val="00AA6D90"/>
    <w:rsid w:val="00AB13C0"/>
    <w:rsid w:val="00AB493B"/>
    <w:rsid w:val="00AB7147"/>
    <w:rsid w:val="00AB7F5E"/>
    <w:rsid w:val="00AC2B77"/>
    <w:rsid w:val="00AC43D2"/>
    <w:rsid w:val="00AC4AA5"/>
    <w:rsid w:val="00AD0AA0"/>
    <w:rsid w:val="00AD6804"/>
    <w:rsid w:val="00AE3FF8"/>
    <w:rsid w:val="00AE447B"/>
    <w:rsid w:val="00AF7B32"/>
    <w:rsid w:val="00AF7EE6"/>
    <w:rsid w:val="00B0305D"/>
    <w:rsid w:val="00B04717"/>
    <w:rsid w:val="00B078A3"/>
    <w:rsid w:val="00B11BD2"/>
    <w:rsid w:val="00B132BD"/>
    <w:rsid w:val="00B15D83"/>
    <w:rsid w:val="00B21AEB"/>
    <w:rsid w:val="00B30E43"/>
    <w:rsid w:val="00B36F86"/>
    <w:rsid w:val="00B42E2E"/>
    <w:rsid w:val="00B43857"/>
    <w:rsid w:val="00B46A3E"/>
    <w:rsid w:val="00B53CA4"/>
    <w:rsid w:val="00B7398C"/>
    <w:rsid w:val="00B807B4"/>
    <w:rsid w:val="00B854BD"/>
    <w:rsid w:val="00B860EE"/>
    <w:rsid w:val="00B863A6"/>
    <w:rsid w:val="00BA6D26"/>
    <w:rsid w:val="00BA7581"/>
    <w:rsid w:val="00BB0536"/>
    <w:rsid w:val="00BC396D"/>
    <w:rsid w:val="00BC50D4"/>
    <w:rsid w:val="00BD39FD"/>
    <w:rsid w:val="00BE50C7"/>
    <w:rsid w:val="00C0213E"/>
    <w:rsid w:val="00C02667"/>
    <w:rsid w:val="00C21385"/>
    <w:rsid w:val="00C2338F"/>
    <w:rsid w:val="00C269A1"/>
    <w:rsid w:val="00C275C9"/>
    <w:rsid w:val="00C32FB8"/>
    <w:rsid w:val="00C37509"/>
    <w:rsid w:val="00C37CC2"/>
    <w:rsid w:val="00C37DA6"/>
    <w:rsid w:val="00C43687"/>
    <w:rsid w:val="00C5490B"/>
    <w:rsid w:val="00C733DE"/>
    <w:rsid w:val="00C750A6"/>
    <w:rsid w:val="00C755B0"/>
    <w:rsid w:val="00C7651E"/>
    <w:rsid w:val="00C770DF"/>
    <w:rsid w:val="00C83433"/>
    <w:rsid w:val="00C93645"/>
    <w:rsid w:val="00C96C93"/>
    <w:rsid w:val="00C97D4F"/>
    <w:rsid w:val="00CB773D"/>
    <w:rsid w:val="00CC0E4D"/>
    <w:rsid w:val="00CC4253"/>
    <w:rsid w:val="00CD6FE6"/>
    <w:rsid w:val="00CE069A"/>
    <w:rsid w:val="00CE18A6"/>
    <w:rsid w:val="00CE32CA"/>
    <w:rsid w:val="00CE3A50"/>
    <w:rsid w:val="00D02C9A"/>
    <w:rsid w:val="00D0680B"/>
    <w:rsid w:val="00D132BA"/>
    <w:rsid w:val="00D320A7"/>
    <w:rsid w:val="00D37E6B"/>
    <w:rsid w:val="00D40DA5"/>
    <w:rsid w:val="00D41DEA"/>
    <w:rsid w:val="00D50731"/>
    <w:rsid w:val="00D52706"/>
    <w:rsid w:val="00D53099"/>
    <w:rsid w:val="00D5439C"/>
    <w:rsid w:val="00D564AB"/>
    <w:rsid w:val="00D60444"/>
    <w:rsid w:val="00D628D3"/>
    <w:rsid w:val="00D71619"/>
    <w:rsid w:val="00D7584F"/>
    <w:rsid w:val="00D8178D"/>
    <w:rsid w:val="00D822FB"/>
    <w:rsid w:val="00D83691"/>
    <w:rsid w:val="00D851F0"/>
    <w:rsid w:val="00D87E3C"/>
    <w:rsid w:val="00D9454D"/>
    <w:rsid w:val="00DA443B"/>
    <w:rsid w:val="00DB54C1"/>
    <w:rsid w:val="00DC190E"/>
    <w:rsid w:val="00DC236A"/>
    <w:rsid w:val="00DC2DB5"/>
    <w:rsid w:val="00DC3E7B"/>
    <w:rsid w:val="00DC47B1"/>
    <w:rsid w:val="00DC5872"/>
    <w:rsid w:val="00DC68CA"/>
    <w:rsid w:val="00DD24BB"/>
    <w:rsid w:val="00DD5A8C"/>
    <w:rsid w:val="00DD73CF"/>
    <w:rsid w:val="00DE1B31"/>
    <w:rsid w:val="00DE2E8E"/>
    <w:rsid w:val="00DF115D"/>
    <w:rsid w:val="00DF1CF3"/>
    <w:rsid w:val="00DF3259"/>
    <w:rsid w:val="00DF7A87"/>
    <w:rsid w:val="00E0402C"/>
    <w:rsid w:val="00E051CE"/>
    <w:rsid w:val="00E05E9D"/>
    <w:rsid w:val="00E07B56"/>
    <w:rsid w:val="00E11F42"/>
    <w:rsid w:val="00E122FC"/>
    <w:rsid w:val="00E14AD5"/>
    <w:rsid w:val="00E17A77"/>
    <w:rsid w:val="00E2100E"/>
    <w:rsid w:val="00E21592"/>
    <w:rsid w:val="00E22688"/>
    <w:rsid w:val="00E226ED"/>
    <w:rsid w:val="00E22E5D"/>
    <w:rsid w:val="00E24DB9"/>
    <w:rsid w:val="00E257C0"/>
    <w:rsid w:val="00E26D47"/>
    <w:rsid w:val="00E32902"/>
    <w:rsid w:val="00E32979"/>
    <w:rsid w:val="00E3423E"/>
    <w:rsid w:val="00E349B3"/>
    <w:rsid w:val="00E36702"/>
    <w:rsid w:val="00E36F38"/>
    <w:rsid w:val="00E4030F"/>
    <w:rsid w:val="00E412F0"/>
    <w:rsid w:val="00E4303D"/>
    <w:rsid w:val="00E430FA"/>
    <w:rsid w:val="00E45D44"/>
    <w:rsid w:val="00E46C27"/>
    <w:rsid w:val="00E479A3"/>
    <w:rsid w:val="00E52553"/>
    <w:rsid w:val="00E52B2F"/>
    <w:rsid w:val="00E52B37"/>
    <w:rsid w:val="00E66392"/>
    <w:rsid w:val="00E76479"/>
    <w:rsid w:val="00E876B9"/>
    <w:rsid w:val="00E936FB"/>
    <w:rsid w:val="00E96717"/>
    <w:rsid w:val="00EA4791"/>
    <w:rsid w:val="00EA5F91"/>
    <w:rsid w:val="00EA7EB0"/>
    <w:rsid w:val="00EC17EC"/>
    <w:rsid w:val="00EC573D"/>
    <w:rsid w:val="00ED30D8"/>
    <w:rsid w:val="00ED6ED2"/>
    <w:rsid w:val="00ED7E7F"/>
    <w:rsid w:val="00EE5585"/>
    <w:rsid w:val="00EF08D9"/>
    <w:rsid w:val="00F026BE"/>
    <w:rsid w:val="00F05582"/>
    <w:rsid w:val="00F06418"/>
    <w:rsid w:val="00F0648C"/>
    <w:rsid w:val="00F06D36"/>
    <w:rsid w:val="00F1419F"/>
    <w:rsid w:val="00F173D5"/>
    <w:rsid w:val="00F22700"/>
    <w:rsid w:val="00F2610D"/>
    <w:rsid w:val="00F36638"/>
    <w:rsid w:val="00F40102"/>
    <w:rsid w:val="00F47F9A"/>
    <w:rsid w:val="00F54DB2"/>
    <w:rsid w:val="00F629EF"/>
    <w:rsid w:val="00F63969"/>
    <w:rsid w:val="00F66D70"/>
    <w:rsid w:val="00F70D11"/>
    <w:rsid w:val="00F7277A"/>
    <w:rsid w:val="00F74422"/>
    <w:rsid w:val="00F74D47"/>
    <w:rsid w:val="00F75C3C"/>
    <w:rsid w:val="00F82731"/>
    <w:rsid w:val="00F8367E"/>
    <w:rsid w:val="00F85A7C"/>
    <w:rsid w:val="00F87712"/>
    <w:rsid w:val="00F94A01"/>
    <w:rsid w:val="00FA0343"/>
    <w:rsid w:val="00FA3418"/>
    <w:rsid w:val="00FB06CD"/>
    <w:rsid w:val="00FB08AF"/>
    <w:rsid w:val="00FB4812"/>
    <w:rsid w:val="00FB5330"/>
    <w:rsid w:val="00FB5419"/>
    <w:rsid w:val="00FB6C54"/>
    <w:rsid w:val="00FC2133"/>
    <w:rsid w:val="00FC7FAB"/>
    <w:rsid w:val="00FD0DCC"/>
    <w:rsid w:val="00FE0410"/>
    <w:rsid w:val="00FE0CE0"/>
    <w:rsid w:val="00FE0E6A"/>
    <w:rsid w:val="00FE326F"/>
    <w:rsid w:val="00FF4701"/>
    <w:rsid w:val="00FF5B51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5B87C"/>
  <w15:docId w15:val="{0B7E7CD9-7CFA-47FE-8A8E-9D9B740B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semiHidden/>
    <w:locked/>
    <w:rsid w:val="006C1002"/>
    <w:rPr>
      <w:rFonts w:ascii="Times New Roman" w:hAnsi="Times New Roman"/>
      <w:sz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5"/>
    <w:uiPriority w:val="99"/>
    <w:semiHidden/>
    <w:rsid w:val="006C100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E226ED"/>
    <w:rPr>
      <w:rFonts w:cs="Times New Roman"/>
      <w:lang w:eastAsia="en-US"/>
    </w:rPr>
  </w:style>
  <w:style w:type="character" w:customStyle="1" w:styleId="a5">
    <w:name w:val="Основной текст Знак"/>
    <w:aliases w:val="Основной текст1 Знак,Основной текст Знак Знак Знак,bt Знак,body text Знак,contents Знак"/>
    <w:link w:val="a4"/>
    <w:uiPriority w:val="99"/>
    <w:semiHidden/>
    <w:locked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5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EDF34-A83D-41FB-914B-29424397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2020-05-12T08:01:00Z</cp:lastPrinted>
  <dcterms:created xsi:type="dcterms:W3CDTF">2021-04-21T13:36:00Z</dcterms:created>
  <dcterms:modified xsi:type="dcterms:W3CDTF">2021-05-24T05:59:00Z</dcterms:modified>
</cp:coreProperties>
</file>