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BB" w:rsidRPr="005620AE" w:rsidRDefault="00575298" w:rsidP="00E313E9">
      <w:pPr>
        <w:jc w:val="center"/>
      </w:pPr>
      <w:r w:rsidRPr="005620AE">
        <w:fldChar w:fldCharType="begin"/>
      </w:r>
      <w:r w:rsidR="005620AE" w:rsidRPr="005620AE">
        <w:instrText xml:space="preserve"> HYPERLINK "http://rekovichi.ru/maloe-i-srednee-predprinimatelstvo/soveshchatelnyy-organ-v-oblasti-razvitiya-malogo-i-srednego-predprinimatelstva/" </w:instrText>
      </w:r>
      <w:r w:rsidRPr="005620AE">
        <w:fldChar w:fldCharType="separate"/>
      </w:r>
      <w:r w:rsidR="005620AE" w:rsidRPr="005620AE">
        <w:rPr>
          <w:rStyle w:val="a3"/>
          <w:sz w:val="36"/>
          <w:szCs w:val="36"/>
          <w:u w:val="single"/>
        </w:rPr>
        <w:t>Совещательный орган в области развития малого и среднего предпринимательства</w:t>
      </w:r>
      <w:r w:rsidRPr="005620AE">
        <w:fldChar w:fldCharType="end"/>
      </w:r>
    </w:p>
    <w:p w:rsidR="005620AE" w:rsidRPr="005620AE" w:rsidRDefault="005620AE" w:rsidP="00E313E9">
      <w:pPr>
        <w:jc w:val="center"/>
      </w:pPr>
    </w:p>
    <w:p w:rsidR="005620AE" w:rsidRDefault="005620AE"/>
    <w:p w:rsidR="005620AE" w:rsidRDefault="005620AE" w:rsidP="005620AE">
      <w:pPr>
        <w:pStyle w:val="a4"/>
        <w:jc w:val="center"/>
      </w:pPr>
      <w:r>
        <w:rPr>
          <w:rStyle w:val="a3"/>
        </w:rPr>
        <w:t>Уважаемый посетитель!</w:t>
      </w:r>
    </w:p>
    <w:p w:rsidR="005620AE" w:rsidRDefault="000C7081" w:rsidP="005620AE">
      <w:pPr>
        <w:pStyle w:val="a4"/>
        <w:jc w:val="both"/>
      </w:pPr>
      <w:r>
        <w:t xml:space="preserve">     </w:t>
      </w:r>
      <w:r w:rsidR="005620AE">
        <w:t>Пунктом 5 ст. 11 - ФЗ от 24.07.2007 года за № 209-ФЗ «О развитии малого и среднего предпринимательства в РФ» установлено, что к полномочиям органов местного самоуправления по вопросам развития малого и среднего предпринимательства </w:t>
      </w:r>
      <w:r w:rsidR="005620AE">
        <w:rPr>
          <w:rStyle w:val="a3"/>
        </w:rPr>
        <w:t>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5620AE" w:rsidRDefault="000C7081" w:rsidP="005620AE">
      <w:pPr>
        <w:pStyle w:val="a4"/>
        <w:jc w:val="both"/>
      </w:pPr>
      <w:r>
        <w:t xml:space="preserve">     </w:t>
      </w:r>
      <w:r w:rsidR="005620AE">
        <w:t xml:space="preserve">В силу </w:t>
      </w:r>
      <w:proofErr w:type="gramStart"/>
      <w:r w:rsidR="005620AE">
        <w:t>ч</w:t>
      </w:r>
      <w:proofErr w:type="gramEnd"/>
      <w:r w:rsidR="005620AE">
        <w:t>. 3, 4, 5 ст. 13 ФЗ от 24.07.2007 года за № 209-ФЗ «О развитии малого и среднего предпринимательства в РФ» координационные или совещательные органы в области развития малого и среднего предпринимательства создаются в целях:</w:t>
      </w:r>
    </w:p>
    <w:p w:rsidR="005620AE" w:rsidRDefault="005620AE" w:rsidP="005620AE">
      <w:pPr>
        <w:pStyle w:val="a4"/>
        <w:jc w:val="both"/>
      </w:pPr>
      <w: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5620AE" w:rsidRDefault="005620AE" w:rsidP="005620AE">
      <w:pPr>
        <w:pStyle w:val="a4"/>
        <w:jc w:val="both"/>
      </w:pPr>
      <w: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5620AE" w:rsidRDefault="005620AE" w:rsidP="005620AE">
      <w:pPr>
        <w:pStyle w:val="a4"/>
        <w:jc w:val="both"/>
      </w:pPr>
      <w:r>
        <w:t>3)  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5620AE" w:rsidRDefault="005620AE" w:rsidP="005620AE">
      <w:pPr>
        <w:pStyle w:val="a4"/>
        <w:jc w:val="both"/>
      </w:pPr>
      <w: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5620AE" w:rsidRDefault="005620AE" w:rsidP="005620AE">
      <w:pPr>
        <w:pStyle w:val="a4"/>
        <w:jc w:val="both"/>
      </w:pPr>
      <w: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5620AE" w:rsidRDefault="000C7081" w:rsidP="005620AE">
      <w:pPr>
        <w:pStyle w:val="a4"/>
        <w:jc w:val="both"/>
      </w:pPr>
      <w:r>
        <w:t xml:space="preserve">     </w:t>
      </w:r>
      <w:r w:rsidR="005620AE">
        <w:t>Порядок создания координационных или совещательных органов в области развития малого и среднего предпринимательства местного самоуправления определяется нормативными правовыми актами органов местного самоуправления. Решения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органов местного самоуправления в сети "Интернет".</w:t>
      </w:r>
    </w:p>
    <w:p w:rsidR="005620AE" w:rsidRDefault="000C7081" w:rsidP="00B3717E">
      <w:pPr>
        <w:pStyle w:val="a4"/>
        <w:jc w:val="both"/>
      </w:pPr>
      <w:r>
        <w:t xml:space="preserve">    Постановлением </w:t>
      </w:r>
      <w:r w:rsidR="005620AE">
        <w:t>А</w:t>
      </w:r>
      <w:r>
        <w:t>лешинской сельской а</w:t>
      </w:r>
      <w:r w:rsidR="005620AE">
        <w:t>дминистраци</w:t>
      </w:r>
      <w:r>
        <w:t xml:space="preserve">и № 25 от 22.05.2018 года утверждён </w:t>
      </w:r>
      <w:r w:rsidR="005620AE">
        <w:t>порядок создания и работы координационных или совещательных органов в области развития малого и среднего предпринимательства.</w:t>
      </w:r>
    </w:p>
    <w:p w:rsidR="00201657" w:rsidRDefault="00201657" w:rsidP="00201657">
      <w:pPr>
        <w:pStyle w:val="a8"/>
        <w:rPr>
          <w:rFonts w:ascii="Times New Roman" w:hAnsi="Times New Roman"/>
          <w:b/>
          <w:sz w:val="28"/>
          <w:szCs w:val="28"/>
        </w:rPr>
      </w:pPr>
    </w:p>
    <w:p w:rsidR="00201657" w:rsidRPr="000C7081" w:rsidRDefault="00201657" w:rsidP="00201657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  <w:r w:rsidRPr="000C7081">
        <w:rPr>
          <w:rFonts w:ascii="Times New Roman" w:hAnsi="Times New Roman"/>
          <w:b/>
          <w:sz w:val="18"/>
          <w:szCs w:val="18"/>
        </w:rPr>
        <w:lastRenderedPageBreak/>
        <w:t>РОССИ</w:t>
      </w:r>
      <w:r w:rsidR="000C7081">
        <w:rPr>
          <w:rFonts w:ascii="Times New Roman" w:hAnsi="Times New Roman"/>
          <w:b/>
          <w:sz w:val="18"/>
          <w:szCs w:val="18"/>
        </w:rPr>
        <w:t>Й</w:t>
      </w:r>
      <w:r w:rsidRPr="000C7081">
        <w:rPr>
          <w:rFonts w:ascii="Times New Roman" w:hAnsi="Times New Roman"/>
          <w:b/>
          <w:sz w:val="18"/>
          <w:szCs w:val="18"/>
        </w:rPr>
        <w:t>СКАЯ ФЕДЕРАЦИЯ</w:t>
      </w:r>
      <w:r w:rsidRPr="000C7081">
        <w:rPr>
          <w:rFonts w:ascii="Times New Roman" w:hAnsi="Times New Roman"/>
          <w:b/>
          <w:sz w:val="18"/>
          <w:szCs w:val="18"/>
        </w:rPr>
        <w:br/>
        <w:t>БРЯНСКАЯ ОБЛАСТЬ</w:t>
      </w:r>
      <w:r w:rsidRPr="000C7081">
        <w:rPr>
          <w:rFonts w:ascii="Times New Roman" w:hAnsi="Times New Roman"/>
          <w:b/>
          <w:sz w:val="18"/>
          <w:szCs w:val="18"/>
        </w:rPr>
        <w:br/>
        <w:t>ДУБРОВСКИЙ РАЙОН</w:t>
      </w:r>
    </w:p>
    <w:p w:rsidR="00201657" w:rsidRPr="000C7081" w:rsidRDefault="00201657" w:rsidP="00201657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  <w:r w:rsidRPr="000C7081">
        <w:rPr>
          <w:rFonts w:ascii="Times New Roman" w:hAnsi="Times New Roman"/>
          <w:b/>
          <w:sz w:val="18"/>
          <w:szCs w:val="18"/>
        </w:rPr>
        <w:t>АЛЕШИНСКАЯ СЕЛЬСКАЯ АДМИНИСТРАЦИЯ</w:t>
      </w:r>
    </w:p>
    <w:p w:rsidR="000C7081" w:rsidRDefault="000C7081" w:rsidP="0020165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201657" w:rsidRPr="000C7081" w:rsidRDefault="00201657" w:rsidP="0020165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C7081">
        <w:rPr>
          <w:rFonts w:ascii="Times New Roman" w:hAnsi="Times New Roman"/>
          <w:b/>
          <w:sz w:val="28"/>
          <w:szCs w:val="28"/>
        </w:rPr>
        <w:t>ПОСТАНОВЛЕНИЕ</w:t>
      </w:r>
    </w:p>
    <w:p w:rsidR="00201657" w:rsidRPr="000C7081" w:rsidRDefault="00201657" w:rsidP="0020165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01657" w:rsidRPr="0017771E" w:rsidRDefault="00201657" w:rsidP="00201657">
      <w:pPr>
        <w:pStyle w:val="a6"/>
        <w:rPr>
          <w:b w:val="0"/>
          <w:sz w:val="28"/>
          <w:szCs w:val="28"/>
        </w:rPr>
      </w:pPr>
    </w:p>
    <w:p w:rsidR="00201657" w:rsidRPr="0017771E" w:rsidRDefault="000C7081" w:rsidP="00201657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1657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</w:t>
      </w:r>
      <w:r w:rsidR="00201657">
        <w:rPr>
          <w:rFonts w:ascii="Times New Roman" w:hAnsi="Times New Roman"/>
          <w:sz w:val="28"/>
          <w:szCs w:val="28"/>
        </w:rPr>
        <w:t>22  мая  2018 г</w:t>
      </w:r>
      <w:r>
        <w:rPr>
          <w:rFonts w:ascii="Times New Roman" w:hAnsi="Times New Roman"/>
          <w:sz w:val="28"/>
          <w:szCs w:val="28"/>
        </w:rPr>
        <w:t>ода</w:t>
      </w:r>
      <w:r w:rsidR="00201657">
        <w:rPr>
          <w:rFonts w:ascii="Times New Roman" w:hAnsi="Times New Roman"/>
          <w:sz w:val="28"/>
          <w:szCs w:val="28"/>
        </w:rPr>
        <w:t xml:space="preserve">    </w:t>
      </w:r>
      <w:r w:rsidR="00201657" w:rsidRPr="0017771E">
        <w:rPr>
          <w:rFonts w:ascii="Times New Roman" w:hAnsi="Times New Roman"/>
          <w:sz w:val="28"/>
          <w:szCs w:val="28"/>
        </w:rPr>
        <w:t xml:space="preserve"> № </w:t>
      </w:r>
      <w:r w:rsidR="00201657">
        <w:rPr>
          <w:rFonts w:ascii="Times New Roman" w:hAnsi="Times New Roman"/>
          <w:sz w:val="28"/>
          <w:szCs w:val="28"/>
        </w:rPr>
        <w:t>25</w:t>
      </w:r>
    </w:p>
    <w:p w:rsidR="00201657" w:rsidRPr="00F74903" w:rsidRDefault="00201657" w:rsidP="00201657">
      <w:pPr>
        <w:jc w:val="both"/>
      </w:pPr>
      <w:r>
        <w:t>с</w:t>
      </w:r>
      <w:proofErr w:type="gramStart"/>
      <w:r>
        <w:t>.А</w:t>
      </w:r>
      <w:proofErr w:type="gramEnd"/>
      <w:r>
        <w:t>лешня</w:t>
      </w:r>
    </w:p>
    <w:p w:rsidR="00201657" w:rsidRDefault="00201657" w:rsidP="00201657">
      <w:pPr>
        <w:rPr>
          <w:b/>
          <w:sz w:val="28"/>
          <w:szCs w:val="28"/>
        </w:rPr>
      </w:pPr>
    </w:p>
    <w:p w:rsidR="00201657" w:rsidRDefault="00201657" w:rsidP="00201657">
      <w:pPr>
        <w:rPr>
          <w:b/>
          <w:sz w:val="28"/>
          <w:szCs w:val="28"/>
        </w:rPr>
      </w:pPr>
    </w:p>
    <w:p w:rsidR="00201657" w:rsidRDefault="00201657" w:rsidP="00201657">
      <w:pPr>
        <w:jc w:val="both"/>
        <w:rPr>
          <w:b/>
        </w:rPr>
      </w:pPr>
      <w:r w:rsidRPr="00C867CD">
        <w:rPr>
          <w:b/>
        </w:rPr>
        <w:t xml:space="preserve">Об утверждении Порядка создания </w:t>
      </w:r>
    </w:p>
    <w:p w:rsidR="00201657" w:rsidRDefault="00201657" w:rsidP="00201657">
      <w:pPr>
        <w:jc w:val="both"/>
        <w:rPr>
          <w:b/>
        </w:rPr>
      </w:pPr>
      <w:r w:rsidRPr="00C867CD">
        <w:rPr>
          <w:b/>
        </w:rPr>
        <w:t>координационных или совещательных</w:t>
      </w:r>
    </w:p>
    <w:p w:rsidR="00201657" w:rsidRDefault="00201657" w:rsidP="00201657">
      <w:pPr>
        <w:jc w:val="both"/>
        <w:rPr>
          <w:b/>
        </w:rPr>
      </w:pPr>
      <w:r w:rsidRPr="00C867CD">
        <w:rPr>
          <w:b/>
        </w:rPr>
        <w:t xml:space="preserve">органов в области развития малого и </w:t>
      </w:r>
    </w:p>
    <w:p w:rsidR="00201657" w:rsidRPr="00C867CD" w:rsidRDefault="00201657" w:rsidP="00201657">
      <w:pPr>
        <w:jc w:val="both"/>
        <w:rPr>
          <w:b/>
        </w:rPr>
      </w:pPr>
      <w:r w:rsidRPr="00C867CD">
        <w:rPr>
          <w:b/>
        </w:rPr>
        <w:t xml:space="preserve">среднего предпринимательства </w:t>
      </w:r>
    </w:p>
    <w:p w:rsidR="00201657" w:rsidRPr="00C867CD" w:rsidRDefault="00201657" w:rsidP="00201657">
      <w:pPr>
        <w:jc w:val="both"/>
        <w:rPr>
          <w:b/>
        </w:rPr>
      </w:pPr>
      <w:r w:rsidRPr="00C867CD">
        <w:rPr>
          <w:b/>
        </w:rPr>
        <w:t xml:space="preserve">на территории </w:t>
      </w:r>
      <w:proofErr w:type="spellStart"/>
      <w:r>
        <w:rPr>
          <w:b/>
        </w:rPr>
        <w:t>Алешинского</w:t>
      </w:r>
      <w:proofErr w:type="spellEnd"/>
      <w:r w:rsidRPr="00C867CD">
        <w:rPr>
          <w:b/>
        </w:rPr>
        <w:t xml:space="preserve"> сельского поселения </w:t>
      </w:r>
    </w:p>
    <w:p w:rsidR="00201657" w:rsidRDefault="00201657" w:rsidP="00201657">
      <w:pPr>
        <w:jc w:val="center"/>
        <w:rPr>
          <w:b/>
          <w:sz w:val="28"/>
          <w:szCs w:val="28"/>
        </w:rPr>
      </w:pPr>
    </w:p>
    <w:p w:rsidR="00201657" w:rsidRDefault="00201657" w:rsidP="00201657">
      <w:pPr>
        <w:jc w:val="center"/>
        <w:rPr>
          <w:b/>
          <w:sz w:val="28"/>
          <w:szCs w:val="28"/>
        </w:rPr>
      </w:pP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предпринимательства,  в  соответствии с Федеральным законом от 24 июля 2007 года № 209-ФЗ «О развитии малого и среднего предпринимательства в Российской Федерации», руководствуясь статьей 6 Устава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поселения (прилагается).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подлежит обнародованию и размещению на официальном сайте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01657" w:rsidRDefault="00201657" w:rsidP="00201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201657" w:rsidRDefault="00201657" w:rsidP="00201657">
      <w:pPr>
        <w:jc w:val="both"/>
      </w:pPr>
      <w:r>
        <w:t xml:space="preserve"> </w:t>
      </w:r>
    </w:p>
    <w:p w:rsidR="00201657" w:rsidRDefault="00201657" w:rsidP="00201657">
      <w:pPr>
        <w:jc w:val="both"/>
      </w:pPr>
    </w:p>
    <w:p w:rsidR="00201657" w:rsidRDefault="00201657" w:rsidP="00201657">
      <w:pPr>
        <w:jc w:val="both"/>
      </w:pPr>
    </w:p>
    <w:p w:rsidR="00201657" w:rsidRDefault="00201657" w:rsidP="00201657">
      <w:pPr>
        <w:jc w:val="both"/>
      </w:pPr>
    </w:p>
    <w:p w:rsidR="00201657" w:rsidRDefault="00201657" w:rsidP="00201657">
      <w:pPr>
        <w:jc w:val="both"/>
      </w:pPr>
    </w:p>
    <w:p w:rsidR="00201657" w:rsidRDefault="00201657" w:rsidP="00201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Алешинского</w:t>
      </w:r>
      <w:proofErr w:type="spellEnd"/>
    </w:p>
    <w:p w:rsidR="00201657" w:rsidRDefault="00201657" w:rsidP="00201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Г.А. Мамонова                                </w:t>
      </w:r>
    </w:p>
    <w:p w:rsidR="00201657" w:rsidRDefault="00201657" w:rsidP="00201657">
      <w:pPr>
        <w:jc w:val="both"/>
        <w:rPr>
          <w:sz w:val="28"/>
          <w:szCs w:val="28"/>
        </w:rPr>
      </w:pPr>
    </w:p>
    <w:p w:rsidR="00201657" w:rsidRDefault="00201657" w:rsidP="00201657">
      <w:pPr>
        <w:jc w:val="both"/>
        <w:rPr>
          <w:sz w:val="28"/>
          <w:szCs w:val="28"/>
        </w:rPr>
      </w:pPr>
    </w:p>
    <w:p w:rsidR="00201657" w:rsidRDefault="00201657" w:rsidP="00201657">
      <w:pPr>
        <w:jc w:val="both"/>
        <w:rPr>
          <w:sz w:val="28"/>
          <w:szCs w:val="28"/>
        </w:rPr>
      </w:pPr>
    </w:p>
    <w:p w:rsidR="00201657" w:rsidRDefault="00201657" w:rsidP="00201657">
      <w:pPr>
        <w:jc w:val="both"/>
        <w:rPr>
          <w:sz w:val="28"/>
          <w:szCs w:val="28"/>
        </w:rPr>
      </w:pPr>
    </w:p>
    <w:p w:rsidR="00201657" w:rsidRDefault="00201657" w:rsidP="00201657">
      <w:pPr>
        <w:jc w:val="both"/>
        <w:rPr>
          <w:sz w:val="28"/>
          <w:szCs w:val="28"/>
        </w:rPr>
      </w:pPr>
    </w:p>
    <w:p w:rsidR="00201657" w:rsidRDefault="00201657" w:rsidP="0020165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ПРИЛОЖЕНИЕ</w:t>
      </w:r>
    </w:p>
    <w:p w:rsidR="00201657" w:rsidRDefault="00201657" w:rsidP="00201657">
      <w:pPr>
        <w:jc w:val="right"/>
        <w:rPr>
          <w:sz w:val="28"/>
          <w:szCs w:val="28"/>
        </w:rPr>
      </w:pPr>
    </w:p>
    <w:p w:rsidR="00201657" w:rsidRDefault="00201657" w:rsidP="002016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УТВЕРЖДЕН</w:t>
      </w:r>
    </w:p>
    <w:p w:rsidR="00201657" w:rsidRDefault="00201657" w:rsidP="002016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Постановлением Алешинской                                            сельской  администрации</w:t>
      </w:r>
    </w:p>
    <w:p w:rsidR="00201657" w:rsidRDefault="00201657" w:rsidP="002016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22 мая 2018 года № 25</w:t>
      </w:r>
    </w:p>
    <w:p w:rsidR="00201657" w:rsidRDefault="00201657" w:rsidP="00201657">
      <w:pPr>
        <w:jc w:val="center"/>
        <w:rPr>
          <w:sz w:val="28"/>
          <w:szCs w:val="28"/>
        </w:rPr>
      </w:pPr>
    </w:p>
    <w:p w:rsidR="00201657" w:rsidRDefault="00201657" w:rsidP="00201657">
      <w:pPr>
        <w:jc w:val="center"/>
        <w:rPr>
          <w:sz w:val="28"/>
          <w:szCs w:val="28"/>
        </w:rPr>
      </w:pPr>
    </w:p>
    <w:p w:rsidR="00201657" w:rsidRDefault="00201657" w:rsidP="00201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01657" w:rsidRDefault="00201657" w:rsidP="00201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>
        <w:rPr>
          <w:b/>
          <w:sz w:val="28"/>
          <w:szCs w:val="28"/>
        </w:rPr>
        <w:t>Алешинского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201657" w:rsidRDefault="00201657" w:rsidP="00201657">
      <w:pPr>
        <w:jc w:val="center"/>
        <w:rPr>
          <w:b/>
          <w:sz w:val="28"/>
          <w:szCs w:val="28"/>
        </w:rPr>
      </w:pPr>
    </w:p>
    <w:p w:rsidR="00201657" w:rsidRDefault="00201657" w:rsidP="00201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01657" w:rsidRDefault="00201657" w:rsidP="00201657">
      <w:pPr>
        <w:jc w:val="center"/>
        <w:rPr>
          <w:b/>
          <w:sz w:val="28"/>
          <w:szCs w:val="28"/>
        </w:rPr>
      </w:pP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поселения  (далее – Порядок) определяет цели, условия и процедуру создания на территории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поселения  координационных или совещательных органов в области развития малого и среднего предпринимательства (далее – координационные или совещательные органы).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своей деятельности координационные или совещательные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администрации Брянской области и Дубровского района, правовыми актами органа местного самоуправления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201657" w:rsidRDefault="00201657" w:rsidP="0020165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Создание координационных или совещательных органов</w:t>
      </w:r>
    </w:p>
    <w:p w:rsidR="00201657" w:rsidRDefault="00201657" w:rsidP="00201657">
      <w:pPr>
        <w:ind w:firstLine="709"/>
        <w:jc w:val="center"/>
        <w:rPr>
          <w:b/>
          <w:sz w:val="28"/>
          <w:szCs w:val="28"/>
        </w:rPr>
      </w:pP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Координационные или совещательные органы создаются при администрации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поселения  (далее – Администрация).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Образование координационных или совещательных органов утверждается постановлением Администрации.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либо обнародованию в установленном порядке, а также размещению на официальном сайте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201657" w:rsidRDefault="00201657" w:rsidP="0020165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Цели создания координационных или совещательных органов</w:t>
      </w:r>
    </w:p>
    <w:p w:rsidR="00201657" w:rsidRDefault="00201657" w:rsidP="00201657">
      <w:pPr>
        <w:ind w:firstLine="709"/>
        <w:jc w:val="center"/>
        <w:rPr>
          <w:b/>
          <w:sz w:val="28"/>
          <w:szCs w:val="28"/>
        </w:rPr>
      </w:pP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Координационные или совещательные органы создаются в целях: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общественной экспертизы проектов муниципальных правовых актов</w:t>
      </w:r>
      <w:r w:rsidRPr="002872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поселения, регулирующих развитие малого и среднего предпринимательства;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выработки рекомендаций органам исполнительной власти Брянской области и органам местного самоуправления при определении приоритетов в области развития малого и среднего предпринимательства;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выработки по данным вопросам рекомендаций.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Оказание имущественной поддержки субъектам малого и среднего предпринимательства при передаче прав владения и (или) пользования имуществом осуществляется с участием координационных или совещательных органов.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</w:p>
    <w:p w:rsidR="00201657" w:rsidRDefault="00201657" w:rsidP="0020165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Требования, предъявляемые при создании координационного или совещательного органа</w:t>
      </w:r>
    </w:p>
    <w:p w:rsidR="00201657" w:rsidRDefault="00201657" w:rsidP="00201657">
      <w:pPr>
        <w:ind w:firstLine="709"/>
        <w:jc w:val="center"/>
        <w:rPr>
          <w:b/>
          <w:sz w:val="28"/>
          <w:szCs w:val="28"/>
        </w:rPr>
      </w:pP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Координационные или совещательные органы могут быть созданы по инициативе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поселения  в количестве не менее десяти человек, некоммерческой организации, выражающей инфраструктуру поддержки субъектов малого и среднего предпринимательства.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Лица, заинтересованные в создании координационного или совещательного органа, направляют оформленные в письменной форме предложения о  создании координационного или совещательного органа в Администрацию.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группой субъектов из своего числа, другими инициаторами из числа сотрудников, участников (учредителей) или членов органов управления кандидатуры в состав координационного или совещательного органа.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предложениям некоммерческая организация, выражающая интересы субъектов малого и среднего предпринимательства, и (или) организация, </w:t>
      </w:r>
      <w:r>
        <w:rPr>
          <w:sz w:val="28"/>
          <w:szCs w:val="28"/>
        </w:rPr>
        <w:lastRenderedPageBreak/>
        <w:t>образующая инфраструктуру поддержки субъектов малого и среднего предпринимательства, вправе по собственной инициативе, представить: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учредительных документов или выписки из таких документов,  содержащие сведения о характере деятельности и организационно-правовой форме, заверенные руководителем юридического лица;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выписки из Единого государственного </w:t>
      </w:r>
      <w:proofErr w:type="gramStart"/>
      <w:r>
        <w:rPr>
          <w:sz w:val="28"/>
          <w:szCs w:val="28"/>
        </w:rPr>
        <w:t>реестре</w:t>
      </w:r>
      <w:proofErr w:type="gramEnd"/>
      <w:r>
        <w:rPr>
          <w:sz w:val="28"/>
          <w:szCs w:val="28"/>
        </w:rPr>
        <w:t xml:space="preserve"> юридических лиц, заверенную руководителем юридического лица, полученную не ранее чем за один месяц до даты обращения.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представления выписок из Единого государственного реестра юридических лиц, Администрация запрашивает  их самостоятельно.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предложениям инициативной группы должен быть приложен протокол собрания инициативной группы по вопросу создания координационного органа.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Поступившие от инициаторов предложения в адрес Администрации подлежат рассмотрению в течение месяца.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рассматривает поступившие предложения на предмет соответствия установленным пунктами 1, 2 настоящего раздела требованиям, а  также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  <w:proofErr w:type="gramEnd"/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предложения о создании координационного или совещательного органа Администрация принимает решение о целесообразности создания координационного или совещательного органа или об отказе в создании такого органа.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создании координационного или совещательного органа являются: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предложения инициатором, не указанным в пункте 1 настоящего раздела;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инициатором предложения, не соответствующего требованиям, установленным пунктом 2 настоящего раздела;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представленных документах неполной или недостаточной информации;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дублирующих полномочий органа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принятом решении по вопросу создания координационного или совещательного органа инициатор обращения уведомляется в письменной форме в течение месяца с момента его поступления в адрес Администрации.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 xml:space="preserve">В состав координационного или совещательного органа могут входить должностные лица органа местного самоуправления и органов государственной власти по согласованию;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</w:t>
      </w:r>
      <w:r>
        <w:rPr>
          <w:sz w:val="28"/>
          <w:szCs w:val="28"/>
        </w:rPr>
        <w:lastRenderedPageBreak/>
        <w:t xml:space="preserve">инфраструктуру поддержки субъектов малого и среднего предпринимательства; субъекты малого и среднего предпринимательства, зарегистрированные и осуществляющие деятельность на территории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поселения.  </w:t>
      </w:r>
      <w:proofErr w:type="gramEnd"/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Субъекты малого и среднего предпринимательства,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предпринимательства, включаются в состав координационного или совещательного органа по заявительному принципу.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Администрация 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членов указанных координационных или совещательных органов.</w:t>
      </w:r>
      <w:proofErr w:type="gramEnd"/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4.5. Положение, состав координационного или совещательного органа, а также вносимые в них изменения утверждаются муниципальными правовыми актами Администрации в форме постановления.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Председателем координационного или совещательного органа является глава</w:t>
      </w:r>
      <w:r w:rsidRPr="002872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</w:p>
    <w:p w:rsidR="00201657" w:rsidRDefault="00201657" w:rsidP="00201657">
      <w:pPr>
        <w:ind w:firstLine="709"/>
        <w:jc w:val="both"/>
        <w:rPr>
          <w:sz w:val="28"/>
          <w:szCs w:val="28"/>
        </w:rPr>
      </w:pP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01657" w:rsidRDefault="00201657" w:rsidP="00B3717E">
      <w:pPr>
        <w:pStyle w:val="a4"/>
        <w:jc w:val="both"/>
      </w:pPr>
    </w:p>
    <w:sectPr w:rsidR="00201657" w:rsidSect="0024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0AE"/>
    <w:rsid w:val="000C7081"/>
    <w:rsid w:val="00201657"/>
    <w:rsid w:val="002422BB"/>
    <w:rsid w:val="0026018A"/>
    <w:rsid w:val="005620AE"/>
    <w:rsid w:val="00575298"/>
    <w:rsid w:val="007C608D"/>
    <w:rsid w:val="00AE01B6"/>
    <w:rsid w:val="00B3717E"/>
    <w:rsid w:val="00BA63F4"/>
    <w:rsid w:val="00E3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608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08D"/>
    <w:rPr>
      <w:sz w:val="28"/>
      <w:szCs w:val="24"/>
    </w:rPr>
  </w:style>
  <w:style w:type="character" w:styleId="a3">
    <w:name w:val="Strong"/>
    <w:basedOn w:val="a0"/>
    <w:uiPriority w:val="22"/>
    <w:qFormat/>
    <w:rsid w:val="005620AE"/>
    <w:rPr>
      <w:b/>
      <w:bCs/>
    </w:rPr>
  </w:style>
  <w:style w:type="paragraph" w:styleId="a4">
    <w:name w:val="Normal (Web)"/>
    <w:basedOn w:val="a"/>
    <w:uiPriority w:val="99"/>
    <w:unhideWhenUsed/>
    <w:rsid w:val="005620A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620AE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201657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201657"/>
    <w:rPr>
      <w:b/>
      <w:bCs/>
      <w:sz w:val="24"/>
      <w:szCs w:val="24"/>
    </w:rPr>
  </w:style>
  <w:style w:type="paragraph" w:styleId="a8">
    <w:name w:val="No Spacing"/>
    <w:uiPriority w:val="99"/>
    <w:qFormat/>
    <w:rsid w:val="0020165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1833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Pre_Installed User</cp:lastModifiedBy>
  <cp:revision>6</cp:revision>
  <dcterms:created xsi:type="dcterms:W3CDTF">2018-05-24T09:56:00Z</dcterms:created>
  <dcterms:modified xsi:type="dcterms:W3CDTF">2019-10-31T12:34:00Z</dcterms:modified>
</cp:coreProperties>
</file>