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5DE" w:rsidRPr="007C331E" w:rsidRDefault="002F15DE" w:rsidP="002F15DE">
      <w:pPr>
        <w:jc w:val="center"/>
        <w:rPr>
          <w:b/>
          <w:sz w:val="28"/>
          <w:szCs w:val="28"/>
        </w:rPr>
      </w:pPr>
      <w:r w:rsidRPr="007C331E">
        <w:rPr>
          <w:b/>
          <w:sz w:val="28"/>
          <w:szCs w:val="28"/>
        </w:rPr>
        <w:t>Российская Федерация</w:t>
      </w:r>
    </w:p>
    <w:p w:rsidR="002F15DE" w:rsidRPr="007C331E" w:rsidRDefault="002F15DE" w:rsidP="002F15DE">
      <w:pPr>
        <w:jc w:val="center"/>
        <w:rPr>
          <w:b/>
          <w:sz w:val="28"/>
          <w:szCs w:val="28"/>
        </w:rPr>
      </w:pPr>
      <w:r w:rsidRPr="007C331E">
        <w:rPr>
          <w:b/>
          <w:sz w:val="28"/>
          <w:szCs w:val="28"/>
        </w:rPr>
        <w:t>Брянская область</w:t>
      </w:r>
    </w:p>
    <w:p w:rsidR="002F15DE" w:rsidRPr="007C331E" w:rsidRDefault="002F15DE" w:rsidP="002F15DE">
      <w:pPr>
        <w:jc w:val="center"/>
        <w:rPr>
          <w:b/>
          <w:sz w:val="28"/>
          <w:szCs w:val="28"/>
        </w:rPr>
      </w:pPr>
      <w:r w:rsidRPr="007C331E">
        <w:rPr>
          <w:b/>
          <w:sz w:val="28"/>
          <w:szCs w:val="28"/>
        </w:rPr>
        <w:t>Дубровский район</w:t>
      </w:r>
    </w:p>
    <w:p w:rsidR="002F15DE" w:rsidRPr="007C331E" w:rsidRDefault="002F15DE" w:rsidP="002F15DE">
      <w:pPr>
        <w:jc w:val="center"/>
        <w:rPr>
          <w:b/>
          <w:sz w:val="28"/>
          <w:szCs w:val="28"/>
        </w:rPr>
      </w:pPr>
      <w:r w:rsidRPr="007C331E">
        <w:rPr>
          <w:b/>
          <w:sz w:val="28"/>
          <w:szCs w:val="28"/>
        </w:rPr>
        <w:t>АЛЕШИНСКИЙ СЕЛЬСКИЙ СОВЕТ НАРОДНЫХ ДЕПУТАТОВ</w:t>
      </w:r>
    </w:p>
    <w:p w:rsidR="002F15DE" w:rsidRPr="007C331E" w:rsidRDefault="002F15DE" w:rsidP="002F15DE">
      <w:pPr>
        <w:jc w:val="center"/>
        <w:rPr>
          <w:b/>
          <w:sz w:val="28"/>
          <w:szCs w:val="28"/>
        </w:rPr>
      </w:pPr>
    </w:p>
    <w:p w:rsidR="002F15DE" w:rsidRPr="007C331E" w:rsidRDefault="002F15DE" w:rsidP="002F15DE">
      <w:pPr>
        <w:jc w:val="center"/>
        <w:rPr>
          <w:b/>
          <w:sz w:val="28"/>
          <w:szCs w:val="28"/>
        </w:rPr>
      </w:pPr>
    </w:p>
    <w:p w:rsidR="002F15DE" w:rsidRPr="007C331E" w:rsidRDefault="002F15DE" w:rsidP="002F15DE">
      <w:pPr>
        <w:jc w:val="center"/>
        <w:rPr>
          <w:b/>
          <w:sz w:val="28"/>
          <w:szCs w:val="28"/>
        </w:rPr>
      </w:pPr>
    </w:p>
    <w:p w:rsidR="002F15DE" w:rsidRPr="007C331E" w:rsidRDefault="002F15DE" w:rsidP="002F15DE">
      <w:pPr>
        <w:jc w:val="center"/>
        <w:rPr>
          <w:b/>
          <w:sz w:val="28"/>
          <w:szCs w:val="28"/>
        </w:rPr>
      </w:pPr>
      <w:r w:rsidRPr="007C331E">
        <w:rPr>
          <w:b/>
          <w:sz w:val="28"/>
          <w:szCs w:val="28"/>
        </w:rPr>
        <w:t>РЕШЕНИЕ</w:t>
      </w:r>
    </w:p>
    <w:p w:rsidR="002F15DE" w:rsidRPr="007C331E" w:rsidRDefault="002F15DE" w:rsidP="002F15DE">
      <w:pPr>
        <w:jc w:val="center"/>
        <w:rPr>
          <w:b/>
          <w:sz w:val="28"/>
          <w:szCs w:val="28"/>
        </w:rPr>
      </w:pPr>
    </w:p>
    <w:p w:rsidR="002F15DE" w:rsidRPr="007C331E" w:rsidRDefault="002F15DE" w:rsidP="002F15DE">
      <w:pPr>
        <w:jc w:val="center"/>
        <w:rPr>
          <w:b/>
          <w:sz w:val="28"/>
          <w:szCs w:val="28"/>
        </w:rPr>
      </w:pPr>
    </w:p>
    <w:p w:rsidR="002F15DE" w:rsidRPr="000914F1" w:rsidRDefault="002F15DE" w:rsidP="002F15DE">
      <w:pPr>
        <w:rPr>
          <w:b/>
        </w:rPr>
      </w:pPr>
      <w:r w:rsidRPr="000914F1">
        <w:rPr>
          <w:b/>
        </w:rPr>
        <w:t xml:space="preserve">     От   24.08.2017 г. </w:t>
      </w:r>
      <w:r w:rsidR="007C331E" w:rsidRPr="000914F1">
        <w:rPr>
          <w:b/>
        </w:rPr>
        <w:t xml:space="preserve">  </w:t>
      </w:r>
      <w:r w:rsidRPr="000914F1">
        <w:rPr>
          <w:b/>
        </w:rPr>
        <w:t xml:space="preserve">№ 124 </w:t>
      </w:r>
    </w:p>
    <w:p w:rsidR="007C331E" w:rsidRPr="000914F1" w:rsidRDefault="002F15DE" w:rsidP="002F15DE">
      <w:r w:rsidRPr="000914F1">
        <w:t xml:space="preserve">          </w:t>
      </w:r>
      <w:proofErr w:type="gramStart"/>
      <w:r w:rsidRPr="000914F1">
        <w:t>с</w:t>
      </w:r>
      <w:proofErr w:type="gramEnd"/>
      <w:r w:rsidRPr="000914F1">
        <w:t xml:space="preserve">. Алешня  </w:t>
      </w:r>
    </w:p>
    <w:p w:rsidR="007C331E" w:rsidRPr="000914F1" w:rsidRDefault="007C331E" w:rsidP="002F15DE"/>
    <w:p w:rsidR="007C331E" w:rsidRDefault="007C331E" w:rsidP="002F15DE">
      <w:pPr>
        <w:rPr>
          <w:sz w:val="28"/>
          <w:szCs w:val="28"/>
        </w:rPr>
      </w:pPr>
    </w:p>
    <w:p w:rsidR="007C331E" w:rsidRPr="00CF38D9" w:rsidRDefault="002F15DE" w:rsidP="007C331E">
      <w:r w:rsidRPr="00CF38D9">
        <w:rPr>
          <w:b/>
        </w:rPr>
        <w:t xml:space="preserve">  Об утверждении муниципальной программы</w:t>
      </w:r>
    </w:p>
    <w:p w:rsidR="002F15DE" w:rsidRPr="00CF38D9" w:rsidRDefault="007C331E" w:rsidP="007C331E">
      <w:r w:rsidRPr="00CF38D9">
        <w:rPr>
          <w:b/>
        </w:rPr>
        <w:t xml:space="preserve"> </w:t>
      </w:r>
      <w:r w:rsidR="002F15DE" w:rsidRPr="00CF38D9">
        <w:rPr>
          <w:b/>
        </w:rPr>
        <w:t xml:space="preserve">«Комплексное развитие социальной инфраструктуры </w:t>
      </w:r>
    </w:p>
    <w:p w:rsidR="002F15DE" w:rsidRPr="00CF38D9" w:rsidRDefault="007C331E" w:rsidP="002F15DE">
      <w:pPr>
        <w:jc w:val="both"/>
        <w:rPr>
          <w:b/>
        </w:rPr>
      </w:pPr>
      <w:r w:rsidRPr="00CF38D9">
        <w:rPr>
          <w:b/>
        </w:rPr>
        <w:t xml:space="preserve">  </w:t>
      </w:r>
      <w:proofErr w:type="spellStart"/>
      <w:r w:rsidR="002F15DE" w:rsidRPr="00CF38D9">
        <w:rPr>
          <w:b/>
        </w:rPr>
        <w:t>Алешинского</w:t>
      </w:r>
      <w:proofErr w:type="spellEnd"/>
      <w:r w:rsidR="002F15DE" w:rsidRPr="00CF38D9">
        <w:rPr>
          <w:b/>
        </w:rPr>
        <w:t xml:space="preserve"> сельского поселения  Дубровского района</w:t>
      </w:r>
    </w:p>
    <w:p w:rsidR="002F15DE" w:rsidRPr="00CF38D9" w:rsidRDefault="007C331E" w:rsidP="002F15DE">
      <w:pPr>
        <w:jc w:val="both"/>
        <w:rPr>
          <w:b/>
        </w:rPr>
      </w:pPr>
      <w:r w:rsidRPr="00CF38D9">
        <w:rPr>
          <w:b/>
        </w:rPr>
        <w:t xml:space="preserve"> </w:t>
      </w:r>
      <w:r w:rsidR="002F15DE" w:rsidRPr="00CF38D9">
        <w:rPr>
          <w:b/>
        </w:rPr>
        <w:t xml:space="preserve"> Брянской области   на 2017 -2026 годы».</w:t>
      </w:r>
    </w:p>
    <w:p w:rsidR="002F15DE" w:rsidRDefault="002F15DE" w:rsidP="002F15DE">
      <w:pPr>
        <w:jc w:val="both"/>
        <w:rPr>
          <w:b/>
          <w:sz w:val="28"/>
          <w:szCs w:val="28"/>
        </w:rPr>
      </w:pPr>
    </w:p>
    <w:p w:rsidR="000914F1" w:rsidRDefault="000914F1" w:rsidP="002F15DE">
      <w:pPr>
        <w:jc w:val="both"/>
        <w:rPr>
          <w:b/>
          <w:sz w:val="28"/>
          <w:szCs w:val="28"/>
        </w:rPr>
      </w:pPr>
    </w:p>
    <w:p w:rsidR="000914F1" w:rsidRPr="007C331E" w:rsidRDefault="000914F1" w:rsidP="002F15DE">
      <w:pPr>
        <w:jc w:val="both"/>
        <w:rPr>
          <w:b/>
          <w:sz w:val="28"/>
          <w:szCs w:val="28"/>
        </w:rPr>
      </w:pPr>
    </w:p>
    <w:p w:rsidR="002F15DE" w:rsidRPr="007C331E" w:rsidRDefault="000914F1" w:rsidP="000914F1">
      <w:pPr>
        <w:pStyle w:val="1"/>
        <w:jc w:val="both"/>
        <w:rPr>
          <w:b w:val="0"/>
        </w:rPr>
      </w:pPr>
      <w:r>
        <w:rPr>
          <w:sz w:val="24"/>
          <w:szCs w:val="24"/>
        </w:rPr>
        <w:t xml:space="preserve">   На основании Федерального закона № 131 ФЗ «Об общих принципах организации местного самоуправления в Российской Федерации», Постановления  Правительства Российской Федерации от 25.12.2015г. № 1440 «Об утверждении Требований к Программам комплексного развития социальной инфраструктуры поселений, городских округов», Генеральным планом </w:t>
      </w:r>
      <w:proofErr w:type="spellStart"/>
      <w:r>
        <w:rPr>
          <w:sz w:val="24"/>
          <w:szCs w:val="24"/>
        </w:rPr>
        <w:t>Алешинского</w:t>
      </w:r>
      <w:proofErr w:type="spellEnd"/>
      <w:r>
        <w:rPr>
          <w:sz w:val="24"/>
          <w:szCs w:val="24"/>
        </w:rPr>
        <w:t xml:space="preserve"> сельского поселения,</w:t>
      </w:r>
      <w:r w:rsidR="007C331E" w:rsidRPr="007C331E">
        <w:t xml:space="preserve">                      </w:t>
      </w:r>
    </w:p>
    <w:p w:rsidR="002F15DE" w:rsidRPr="007C331E" w:rsidRDefault="002F15DE" w:rsidP="002F15DE">
      <w:pPr>
        <w:pStyle w:val="1"/>
        <w:rPr>
          <w:sz w:val="24"/>
          <w:szCs w:val="24"/>
        </w:rPr>
      </w:pPr>
      <w:r w:rsidRPr="007C331E">
        <w:rPr>
          <w:sz w:val="24"/>
          <w:szCs w:val="24"/>
        </w:rPr>
        <w:t xml:space="preserve">       АЛЕШИНСКИЙ СЕЛЬСКИЙ СОВЕТ НАРОДНЫХ ДЕПУТАТОВ</w:t>
      </w:r>
    </w:p>
    <w:p w:rsidR="002F15DE" w:rsidRPr="007C331E" w:rsidRDefault="002F15DE" w:rsidP="002F15DE">
      <w:pPr>
        <w:pStyle w:val="1"/>
        <w:jc w:val="both"/>
        <w:rPr>
          <w:sz w:val="24"/>
          <w:szCs w:val="24"/>
        </w:rPr>
      </w:pPr>
      <w:r w:rsidRPr="007C331E">
        <w:rPr>
          <w:sz w:val="24"/>
          <w:szCs w:val="24"/>
        </w:rPr>
        <w:t xml:space="preserve">      РЕШИЛ:</w:t>
      </w:r>
    </w:p>
    <w:p w:rsidR="002F15DE" w:rsidRPr="007C331E" w:rsidRDefault="002F15DE" w:rsidP="002F15DE">
      <w:pPr>
        <w:jc w:val="both"/>
      </w:pPr>
      <w:r w:rsidRPr="007C331E">
        <w:t xml:space="preserve">    1.Утвердить муниципальную программу «Комплексное развитие социальной инфраструктуры </w:t>
      </w:r>
      <w:proofErr w:type="spellStart"/>
      <w:r w:rsidRPr="007C331E">
        <w:t>Алешинского</w:t>
      </w:r>
      <w:proofErr w:type="spellEnd"/>
      <w:r w:rsidRPr="007C331E">
        <w:t xml:space="preserve">  сельского поселения Дубровского района Брянской области на 2017 -2026 годы», согласно приложению.</w:t>
      </w:r>
    </w:p>
    <w:p w:rsidR="002F15DE" w:rsidRPr="007C331E" w:rsidRDefault="002F15DE" w:rsidP="002F15DE">
      <w:pPr>
        <w:pStyle w:val="a3"/>
        <w:ind w:firstLine="110"/>
        <w:jc w:val="both"/>
        <w:rPr>
          <w:rFonts w:ascii="Times New Roman" w:hAnsi="Times New Roman" w:cs="Times New Roman"/>
        </w:rPr>
      </w:pPr>
    </w:p>
    <w:p w:rsidR="002F15DE" w:rsidRPr="007C331E" w:rsidRDefault="002F15DE" w:rsidP="002F15DE">
      <w:pPr>
        <w:pStyle w:val="a3"/>
        <w:ind w:firstLine="110"/>
        <w:jc w:val="both"/>
        <w:rPr>
          <w:rFonts w:ascii="Times New Roman" w:hAnsi="Times New Roman" w:cs="Times New Roman"/>
        </w:rPr>
      </w:pPr>
      <w:r w:rsidRPr="007C331E">
        <w:rPr>
          <w:rFonts w:ascii="Times New Roman" w:hAnsi="Times New Roman" w:cs="Times New Roman"/>
        </w:rPr>
        <w:t xml:space="preserve">    2. Настоящее Решение вступает в силу с момента его подписания и подлежит размещению на официальном сайте администрации </w:t>
      </w:r>
      <w:proofErr w:type="spellStart"/>
      <w:r w:rsidRPr="007C331E">
        <w:rPr>
          <w:rFonts w:ascii="Times New Roman" w:hAnsi="Times New Roman" w:cs="Times New Roman"/>
        </w:rPr>
        <w:t>Алешинского</w:t>
      </w:r>
      <w:proofErr w:type="spellEnd"/>
      <w:r w:rsidRPr="007C331E">
        <w:rPr>
          <w:rFonts w:ascii="Times New Roman" w:hAnsi="Times New Roman" w:cs="Times New Roman"/>
        </w:rPr>
        <w:t xml:space="preserve"> сельского поселения в сети Интернет и  обнародованию.</w:t>
      </w:r>
    </w:p>
    <w:p w:rsidR="002F15DE" w:rsidRPr="007C331E" w:rsidRDefault="002F15DE" w:rsidP="002F15DE">
      <w:pPr>
        <w:pStyle w:val="a3"/>
        <w:ind w:firstLine="110"/>
        <w:jc w:val="both"/>
        <w:rPr>
          <w:rFonts w:ascii="Times New Roman" w:hAnsi="Times New Roman" w:cs="Times New Roman"/>
        </w:rPr>
      </w:pPr>
    </w:p>
    <w:p w:rsidR="002F15DE" w:rsidRPr="007C331E" w:rsidRDefault="002F15DE" w:rsidP="002F15DE">
      <w:pPr>
        <w:pStyle w:val="a3"/>
        <w:ind w:firstLine="110"/>
        <w:jc w:val="both"/>
        <w:rPr>
          <w:rFonts w:ascii="Times New Roman" w:hAnsi="Times New Roman" w:cs="Times New Roman"/>
        </w:rPr>
      </w:pPr>
      <w:r w:rsidRPr="007C331E">
        <w:rPr>
          <w:rFonts w:ascii="Times New Roman" w:hAnsi="Times New Roman" w:cs="Times New Roman"/>
        </w:rPr>
        <w:t xml:space="preserve">    3. </w:t>
      </w:r>
      <w:proofErr w:type="gramStart"/>
      <w:r w:rsidRPr="007C331E">
        <w:rPr>
          <w:rFonts w:ascii="Times New Roman" w:hAnsi="Times New Roman" w:cs="Times New Roman"/>
        </w:rPr>
        <w:t>Контроль за</w:t>
      </w:r>
      <w:proofErr w:type="gramEnd"/>
      <w:r w:rsidRPr="007C331E">
        <w:rPr>
          <w:rFonts w:ascii="Times New Roman" w:hAnsi="Times New Roman" w:cs="Times New Roman"/>
        </w:rPr>
        <w:t xml:space="preserve"> исполнением настоящего Решения возложить на главу </w:t>
      </w:r>
      <w:proofErr w:type="spellStart"/>
      <w:r w:rsidRPr="007C331E">
        <w:rPr>
          <w:rFonts w:ascii="Times New Roman" w:hAnsi="Times New Roman" w:cs="Times New Roman"/>
        </w:rPr>
        <w:t>Алешинского</w:t>
      </w:r>
      <w:proofErr w:type="spellEnd"/>
      <w:r w:rsidRPr="007C331E">
        <w:rPr>
          <w:rFonts w:ascii="Times New Roman" w:hAnsi="Times New Roman" w:cs="Times New Roman"/>
        </w:rPr>
        <w:t xml:space="preserve"> сельского поселения  Г.А. Мамонову.</w:t>
      </w:r>
    </w:p>
    <w:p w:rsidR="002F15DE" w:rsidRPr="007C331E" w:rsidRDefault="002F15DE" w:rsidP="002F15DE">
      <w:pPr>
        <w:ind w:firstLine="5670"/>
        <w:jc w:val="both"/>
      </w:pPr>
    </w:p>
    <w:p w:rsidR="002F15DE" w:rsidRPr="007C331E" w:rsidRDefault="002F15DE" w:rsidP="002F15DE">
      <w:pPr>
        <w:ind w:firstLine="5670"/>
        <w:jc w:val="both"/>
      </w:pPr>
    </w:p>
    <w:p w:rsidR="002F15DE" w:rsidRPr="007C331E" w:rsidRDefault="002F15DE" w:rsidP="002F15DE">
      <w:pPr>
        <w:ind w:firstLine="5670"/>
        <w:jc w:val="both"/>
      </w:pPr>
    </w:p>
    <w:p w:rsidR="002F15DE" w:rsidRPr="007C331E" w:rsidRDefault="002F15DE" w:rsidP="002F15DE">
      <w:pPr>
        <w:ind w:firstLine="5670"/>
        <w:jc w:val="both"/>
      </w:pPr>
    </w:p>
    <w:p w:rsidR="002F15DE" w:rsidRPr="007C331E" w:rsidRDefault="002F15DE" w:rsidP="002F15DE">
      <w:pPr>
        <w:ind w:firstLine="550"/>
      </w:pPr>
      <w:r w:rsidRPr="007C331E">
        <w:t xml:space="preserve">Глава  </w:t>
      </w:r>
      <w:proofErr w:type="spellStart"/>
      <w:r w:rsidRPr="007C331E">
        <w:t>Алешинского</w:t>
      </w:r>
      <w:proofErr w:type="spellEnd"/>
      <w:r w:rsidRPr="007C331E">
        <w:t xml:space="preserve"> </w:t>
      </w:r>
    </w:p>
    <w:p w:rsidR="00970987" w:rsidRPr="007C331E" w:rsidRDefault="002F15DE" w:rsidP="007C331E">
      <w:pPr>
        <w:ind w:firstLine="550"/>
      </w:pPr>
      <w:r w:rsidRPr="007C331E">
        <w:t xml:space="preserve">сельского поселения                                                                                  Г.А. Мамонова   </w:t>
      </w:r>
    </w:p>
    <w:sectPr w:rsidR="00970987" w:rsidRPr="007C331E" w:rsidSect="00970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15DE"/>
    <w:rsid w:val="000914F1"/>
    <w:rsid w:val="002F15DE"/>
    <w:rsid w:val="00625A8F"/>
    <w:rsid w:val="007C331E"/>
    <w:rsid w:val="00970987"/>
    <w:rsid w:val="00BE26FA"/>
    <w:rsid w:val="00CF38D9"/>
    <w:rsid w:val="00D26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F15D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15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qFormat/>
    <w:rsid w:val="002F15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5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2017-09-08T12:40:00Z</dcterms:created>
  <dcterms:modified xsi:type="dcterms:W3CDTF">2017-09-08T12:55:00Z</dcterms:modified>
</cp:coreProperties>
</file>