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7E" w:rsidRPr="0070190A" w:rsidRDefault="0070190A" w:rsidP="00C937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БРЯНСКАЯ ОБЛАСТЬ </w:t>
      </w:r>
    </w:p>
    <w:p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ДУБРОВСКИЙ РАЙОН </w:t>
      </w:r>
    </w:p>
    <w:p w:rsidR="00C9377E" w:rsidRDefault="004862D0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АЛЕШИНСКИЙ</w:t>
      </w:r>
      <w:r w:rsidR="00C9377E">
        <w:rPr>
          <w:sz w:val="24"/>
          <w:szCs w:val="24"/>
        </w:rPr>
        <w:t xml:space="preserve"> СЕЛЬСКИЙ СОВЕТ НАРОДНЫХ ДЕПУТАТОВ</w:t>
      </w:r>
    </w:p>
    <w:p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</w:p>
    <w:p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</w:p>
    <w:p w:rsidR="00C9377E" w:rsidRDefault="00C9377E" w:rsidP="00C9377E">
      <w:pPr>
        <w:pStyle w:val="ConsPlusTitle"/>
        <w:widowControl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9377E" w:rsidRPr="0070190A" w:rsidRDefault="00C9377E" w:rsidP="00C9377E">
      <w:pPr>
        <w:pStyle w:val="ConsPlusTitle"/>
        <w:widowControl/>
        <w:ind w:left="-360"/>
        <w:rPr>
          <w:b w:val="0"/>
        </w:rPr>
      </w:pPr>
      <w:r w:rsidRPr="0070190A">
        <w:rPr>
          <w:b w:val="0"/>
        </w:rPr>
        <w:t xml:space="preserve">   от «</w:t>
      </w:r>
      <w:r w:rsidR="001A5B7A">
        <w:rPr>
          <w:b w:val="0"/>
        </w:rPr>
        <w:t>23</w:t>
      </w:r>
      <w:r w:rsidRPr="0070190A">
        <w:rPr>
          <w:b w:val="0"/>
        </w:rPr>
        <w:t xml:space="preserve"> »  июля   201</w:t>
      </w:r>
      <w:r w:rsidR="00610A55" w:rsidRPr="0070190A">
        <w:rPr>
          <w:b w:val="0"/>
        </w:rPr>
        <w:t xml:space="preserve">9 года   </w:t>
      </w:r>
      <w:r w:rsidRPr="0070190A">
        <w:rPr>
          <w:b w:val="0"/>
        </w:rPr>
        <w:t xml:space="preserve">  № </w:t>
      </w:r>
      <w:r w:rsidR="001A5B7A">
        <w:rPr>
          <w:b w:val="0"/>
        </w:rPr>
        <w:t>175</w:t>
      </w:r>
    </w:p>
    <w:p w:rsidR="00C9377E" w:rsidRPr="0070190A" w:rsidRDefault="00610A55" w:rsidP="00C9377E">
      <w:pPr>
        <w:pStyle w:val="ConsPlusTitle"/>
        <w:widowControl/>
        <w:ind w:left="-360"/>
        <w:rPr>
          <w:b w:val="0"/>
        </w:rPr>
      </w:pPr>
      <w:r w:rsidRPr="0070190A">
        <w:rPr>
          <w:b w:val="0"/>
        </w:rPr>
        <w:t xml:space="preserve">   </w:t>
      </w:r>
      <w:proofErr w:type="gramStart"/>
      <w:r w:rsidRPr="0070190A">
        <w:rPr>
          <w:b w:val="0"/>
        </w:rPr>
        <w:t>с</w:t>
      </w:r>
      <w:proofErr w:type="gramEnd"/>
      <w:r w:rsidRPr="0070190A">
        <w:rPr>
          <w:b w:val="0"/>
        </w:rPr>
        <w:t>. Алешня</w:t>
      </w:r>
    </w:p>
    <w:p w:rsidR="00C9377E" w:rsidRPr="0070190A" w:rsidRDefault="00C9377E" w:rsidP="00C9377E">
      <w:pPr>
        <w:pStyle w:val="ConsPlusTitle"/>
        <w:widowControl/>
        <w:ind w:left="-360"/>
        <w:rPr>
          <w:b w:val="0"/>
        </w:rPr>
      </w:pPr>
    </w:p>
    <w:p w:rsidR="00C9377E" w:rsidRPr="0070190A" w:rsidRDefault="00C9377E" w:rsidP="00C9377E">
      <w:pPr>
        <w:pStyle w:val="ConsPlusTitle"/>
        <w:widowControl/>
        <w:ind w:left="-360"/>
        <w:rPr>
          <w:b w:val="0"/>
        </w:rPr>
      </w:pPr>
      <w:r w:rsidRPr="0070190A">
        <w:rPr>
          <w:b w:val="0"/>
        </w:rPr>
        <w:t xml:space="preserve">О   внесении   изменений   в  Решение </w:t>
      </w:r>
    </w:p>
    <w:p w:rsidR="00C9377E" w:rsidRPr="0070190A" w:rsidRDefault="004862D0" w:rsidP="00C9377E">
      <w:pPr>
        <w:pStyle w:val="ConsPlusTitle"/>
        <w:widowControl/>
        <w:ind w:left="-360"/>
        <w:rPr>
          <w:b w:val="0"/>
        </w:rPr>
      </w:pPr>
      <w:proofErr w:type="spellStart"/>
      <w:r w:rsidRPr="0070190A">
        <w:rPr>
          <w:b w:val="0"/>
        </w:rPr>
        <w:t>Алешинского</w:t>
      </w:r>
      <w:proofErr w:type="spellEnd"/>
      <w:r w:rsidR="00C9377E" w:rsidRPr="0070190A">
        <w:rPr>
          <w:b w:val="0"/>
        </w:rPr>
        <w:t xml:space="preserve"> сельского Совета </w:t>
      </w:r>
      <w:proofErr w:type="gramStart"/>
      <w:r w:rsidR="00C9377E" w:rsidRPr="0070190A">
        <w:rPr>
          <w:b w:val="0"/>
        </w:rPr>
        <w:t>народных</w:t>
      </w:r>
      <w:proofErr w:type="gramEnd"/>
      <w:r w:rsidR="00C9377E" w:rsidRPr="0070190A">
        <w:rPr>
          <w:b w:val="0"/>
        </w:rPr>
        <w:t xml:space="preserve"> </w:t>
      </w:r>
    </w:p>
    <w:p w:rsidR="00C9377E" w:rsidRPr="0070190A" w:rsidRDefault="00C9377E" w:rsidP="00C9377E">
      <w:pPr>
        <w:pStyle w:val="ConsPlusTitle"/>
        <w:widowControl/>
        <w:ind w:left="-360"/>
        <w:rPr>
          <w:b w:val="0"/>
        </w:rPr>
      </w:pPr>
      <w:r w:rsidRPr="0070190A">
        <w:rPr>
          <w:b w:val="0"/>
        </w:rPr>
        <w:t>депутатов от 0</w:t>
      </w:r>
      <w:r w:rsidR="00610A55" w:rsidRPr="0070190A">
        <w:rPr>
          <w:b w:val="0"/>
        </w:rPr>
        <w:t>3</w:t>
      </w:r>
      <w:r w:rsidRPr="0070190A">
        <w:rPr>
          <w:b w:val="0"/>
        </w:rPr>
        <w:t>.1</w:t>
      </w:r>
      <w:r w:rsidR="00610A55" w:rsidRPr="0070190A">
        <w:rPr>
          <w:b w:val="0"/>
        </w:rPr>
        <w:t>1</w:t>
      </w:r>
      <w:r w:rsidRPr="0070190A">
        <w:rPr>
          <w:b w:val="0"/>
        </w:rPr>
        <w:t xml:space="preserve">.2009 года  № </w:t>
      </w:r>
      <w:r w:rsidR="00610A55" w:rsidRPr="0070190A">
        <w:rPr>
          <w:b w:val="0"/>
        </w:rPr>
        <w:t>14</w:t>
      </w:r>
      <w:r w:rsidRPr="0070190A">
        <w:rPr>
          <w:b w:val="0"/>
        </w:rPr>
        <w:t xml:space="preserve">  </w:t>
      </w:r>
    </w:p>
    <w:p w:rsidR="00C9377E" w:rsidRPr="0070190A" w:rsidRDefault="00C9377E" w:rsidP="00C9377E">
      <w:pPr>
        <w:pStyle w:val="ConsPlusTitle"/>
        <w:widowControl/>
        <w:ind w:left="-360"/>
        <w:rPr>
          <w:b w:val="0"/>
        </w:rPr>
      </w:pPr>
      <w:r w:rsidRPr="0070190A">
        <w:rPr>
          <w:b w:val="0"/>
        </w:rPr>
        <w:t>«О  земельном налоге»</w:t>
      </w:r>
    </w:p>
    <w:p w:rsidR="00C9377E" w:rsidRPr="0070190A" w:rsidRDefault="00C9377E" w:rsidP="00C9377E">
      <w:pPr>
        <w:pStyle w:val="ConsPlusTitle"/>
        <w:widowControl/>
        <w:ind w:left="-360"/>
        <w:rPr>
          <w:b w:val="0"/>
        </w:rPr>
      </w:pPr>
    </w:p>
    <w:p w:rsidR="00C9377E" w:rsidRPr="0070190A" w:rsidRDefault="00C9377E" w:rsidP="00C9377E">
      <w:pPr>
        <w:pStyle w:val="ConsPlusTitle"/>
        <w:widowControl/>
        <w:ind w:left="-360"/>
        <w:rPr>
          <w:b w:val="0"/>
        </w:rPr>
      </w:pPr>
    </w:p>
    <w:p w:rsidR="00610A55" w:rsidRDefault="00C9377E" w:rsidP="00C9377E">
      <w:pPr>
        <w:pStyle w:val="ConsPlusTitle"/>
        <w:widowControl/>
        <w:ind w:left="-360"/>
        <w:jc w:val="both"/>
        <w:rPr>
          <w:b w:val="0"/>
        </w:rPr>
      </w:pPr>
      <w:r w:rsidRPr="0070190A">
        <w:rPr>
          <w:b w:val="0"/>
        </w:rPr>
        <w:t xml:space="preserve">         </w:t>
      </w:r>
      <w:r w:rsidR="00610A55" w:rsidRPr="0070190A">
        <w:rPr>
          <w:b w:val="0"/>
        </w:rPr>
        <w:t>На основании Протеста прокуратуры Дубровского района</w:t>
      </w:r>
      <w:r w:rsidR="0070190A" w:rsidRPr="0070190A">
        <w:rPr>
          <w:b w:val="0"/>
        </w:rPr>
        <w:t>, в</w:t>
      </w:r>
      <w:r w:rsidRPr="0070190A">
        <w:rPr>
          <w:b w:val="0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Федерации, руководствуясь Уставом муницип</w:t>
      </w:r>
      <w:r w:rsidR="00610A55" w:rsidRPr="0070190A">
        <w:rPr>
          <w:b w:val="0"/>
        </w:rPr>
        <w:t>ального образования «</w:t>
      </w:r>
      <w:proofErr w:type="spellStart"/>
      <w:r w:rsidR="00610A55" w:rsidRPr="0070190A">
        <w:rPr>
          <w:b w:val="0"/>
        </w:rPr>
        <w:t>Алешинское</w:t>
      </w:r>
      <w:proofErr w:type="spellEnd"/>
      <w:r w:rsidRPr="0070190A">
        <w:rPr>
          <w:b w:val="0"/>
        </w:rPr>
        <w:t xml:space="preserve"> сельское поселение», </w:t>
      </w:r>
    </w:p>
    <w:p w:rsidR="0070190A" w:rsidRPr="0070190A" w:rsidRDefault="0070190A" w:rsidP="00C9377E">
      <w:pPr>
        <w:pStyle w:val="ConsPlusTitle"/>
        <w:widowControl/>
        <w:ind w:left="-360"/>
        <w:jc w:val="both"/>
        <w:rPr>
          <w:b w:val="0"/>
        </w:rPr>
      </w:pPr>
    </w:p>
    <w:p w:rsidR="00C9377E" w:rsidRPr="0070190A" w:rsidRDefault="00610A55" w:rsidP="00C9377E">
      <w:pPr>
        <w:rPr>
          <w:rFonts w:ascii="Times New Roman" w:hAnsi="Times New Roman"/>
          <w:b/>
          <w:sz w:val="28"/>
          <w:szCs w:val="28"/>
        </w:rPr>
      </w:pPr>
      <w:r w:rsidRPr="0070190A">
        <w:rPr>
          <w:rFonts w:ascii="Times New Roman" w:hAnsi="Times New Roman"/>
          <w:b/>
          <w:sz w:val="28"/>
          <w:szCs w:val="28"/>
        </w:rPr>
        <w:t>АЛЕШИНСКИЙ</w:t>
      </w:r>
      <w:r w:rsidR="00C9377E" w:rsidRPr="0070190A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 </w:t>
      </w:r>
    </w:p>
    <w:p w:rsidR="00C9377E" w:rsidRPr="0070190A" w:rsidRDefault="00C9377E" w:rsidP="00C9377E">
      <w:pPr>
        <w:rPr>
          <w:rFonts w:ascii="Times New Roman" w:hAnsi="Times New Roman"/>
          <w:b/>
          <w:sz w:val="28"/>
          <w:szCs w:val="28"/>
        </w:rPr>
      </w:pPr>
      <w:r w:rsidRPr="0070190A">
        <w:rPr>
          <w:rFonts w:ascii="Times New Roman" w:hAnsi="Times New Roman"/>
          <w:b/>
          <w:sz w:val="28"/>
          <w:szCs w:val="28"/>
        </w:rPr>
        <w:t>РЕШИЛ:</w:t>
      </w:r>
    </w:p>
    <w:p w:rsidR="00C9377E" w:rsidRPr="0070190A" w:rsidRDefault="00C9377E" w:rsidP="00610A55">
      <w:pPr>
        <w:pStyle w:val="a6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610A55" w:rsidRPr="0070190A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Pr="0070190A">
        <w:rPr>
          <w:rFonts w:ascii="Times New Roman" w:hAnsi="Times New Roman"/>
          <w:sz w:val="28"/>
          <w:szCs w:val="28"/>
        </w:rPr>
        <w:t xml:space="preserve"> сельского Совета народных депутатов от 0</w:t>
      </w:r>
      <w:r w:rsidR="00610A55" w:rsidRPr="0070190A">
        <w:rPr>
          <w:rFonts w:ascii="Times New Roman" w:hAnsi="Times New Roman"/>
          <w:sz w:val="28"/>
          <w:szCs w:val="28"/>
        </w:rPr>
        <w:t>3</w:t>
      </w:r>
      <w:r w:rsidRPr="0070190A">
        <w:rPr>
          <w:rFonts w:ascii="Times New Roman" w:hAnsi="Times New Roman"/>
          <w:sz w:val="28"/>
          <w:szCs w:val="28"/>
        </w:rPr>
        <w:t>.1</w:t>
      </w:r>
      <w:r w:rsidR="00610A55" w:rsidRPr="0070190A">
        <w:rPr>
          <w:rFonts w:ascii="Times New Roman" w:hAnsi="Times New Roman"/>
          <w:sz w:val="28"/>
          <w:szCs w:val="28"/>
        </w:rPr>
        <w:t>1</w:t>
      </w:r>
      <w:r w:rsidRPr="0070190A">
        <w:rPr>
          <w:rFonts w:ascii="Times New Roman" w:hAnsi="Times New Roman"/>
          <w:sz w:val="28"/>
          <w:szCs w:val="28"/>
        </w:rPr>
        <w:t>.2009 года</w:t>
      </w:r>
      <w:r w:rsidR="00610A55" w:rsidRPr="0070190A">
        <w:rPr>
          <w:rFonts w:ascii="Times New Roman" w:hAnsi="Times New Roman"/>
          <w:sz w:val="28"/>
          <w:szCs w:val="28"/>
        </w:rPr>
        <w:t xml:space="preserve"> </w:t>
      </w:r>
      <w:r w:rsidRPr="0070190A">
        <w:rPr>
          <w:rFonts w:ascii="Times New Roman" w:hAnsi="Times New Roman"/>
          <w:sz w:val="28"/>
          <w:szCs w:val="28"/>
        </w:rPr>
        <w:t xml:space="preserve"> №</w:t>
      </w:r>
      <w:r w:rsidR="00610A55" w:rsidRPr="0070190A">
        <w:rPr>
          <w:rFonts w:ascii="Times New Roman" w:hAnsi="Times New Roman"/>
          <w:sz w:val="28"/>
          <w:szCs w:val="28"/>
        </w:rPr>
        <w:t xml:space="preserve"> 14</w:t>
      </w:r>
      <w:r w:rsidRPr="0070190A">
        <w:rPr>
          <w:rFonts w:ascii="Times New Roman" w:hAnsi="Times New Roman"/>
          <w:sz w:val="28"/>
          <w:szCs w:val="28"/>
        </w:rPr>
        <w:t xml:space="preserve">  «О земельном налоге» следующие изменения:</w:t>
      </w:r>
    </w:p>
    <w:p w:rsidR="00C9377E" w:rsidRPr="0070190A" w:rsidRDefault="00C9377E" w:rsidP="00C9377E">
      <w:pPr>
        <w:ind w:firstLine="540"/>
        <w:rPr>
          <w:rFonts w:ascii="Times New Roman" w:hAnsi="Times New Roman"/>
          <w:b/>
          <w:sz w:val="28"/>
          <w:szCs w:val="28"/>
        </w:rPr>
      </w:pPr>
      <w:r w:rsidRPr="0070190A">
        <w:rPr>
          <w:rFonts w:ascii="Times New Roman" w:hAnsi="Times New Roman"/>
          <w:b/>
          <w:sz w:val="28"/>
          <w:szCs w:val="28"/>
        </w:rPr>
        <w:t xml:space="preserve">1.1. Пункт 2.3.7 изложить в следующей редакции: </w:t>
      </w:r>
    </w:p>
    <w:p w:rsidR="00C9377E" w:rsidRPr="0070190A" w:rsidRDefault="00C9377E" w:rsidP="00C9377E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sz w:val="28"/>
          <w:szCs w:val="28"/>
        </w:rPr>
        <w:t>2.3.7</w:t>
      </w:r>
      <w:r w:rsidRPr="0070190A">
        <w:rPr>
          <w:rStyle w:val="blk"/>
          <w:rFonts w:ascii="Times New Roman" w:hAnsi="Times New Roman"/>
          <w:sz w:val="28"/>
          <w:szCs w:val="28"/>
        </w:rPr>
        <w:t xml:space="preserve">. </w:t>
      </w:r>
      <w:r w:rsidRPr="0070190A">
        <w:rPr>
          <w:rFonts w:ascii="Times New Roman" w:hAnsi="Times New Roman"/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 </w:t>
      </w:r>
      <w:r w:rsidRPr="0070190A">
        <w:rPr>
          <w:rStyle w:val="blk"/>
          <w:rFonts w:ascii="Times New Roman" w:hAnsi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9377E" w:rsidRPr="0070190A" w:rsidRDefault="00C9377E" w:rsidP="00C9377E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0" w:name="dst1372"/>
      <w:bookmarkEnd w:id="0"/>
      <w:r w:rsidRPr="0070190A">
        <w:rPr>
          <w:rStyle w:val="blk"/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9377E" w:rsidRPr="0070190A" w:rsidRDefault="00C9377E" w:rsidP="00C9377E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" w:name="dst10312"/>
      <w:bookmarkEnd w:id="1"/>
      <w:r w:rsidRPr="0070190A">
        <w:rPr>
          <w:rStyle w:val="blk"/>
          <w:rFonts w:ascii="Times New Roman" w:hAnsi="Times New Roman"/>
          <w:sz w:val="28"/>
          <w:szCs w:val="28"/>
        </w:rPr>
        <w:t>2) инвалидов I и II групп инвалидности;</w:t>
      </w:r>
    </w:p>
    <w:p w:rsidR="00C9377E" w:rsidRPr="0070190A" w:rsidRDefault="00C9377E" w:rsidP="00C9377E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2" w:name="dst16138"/>
      <w:bookmarkEnd w:id="2"/>
      <w:r w:rsidRPr="0070190A">
        <w:rPr>
          <w:rStyle w:val="blk"/>
          <w:rFonts w:ascii="Times New Roman" w:hAnsi="Times New Roman"/>
          <w:sz w:val="28"/>
          <w:szCs w:val="28"/>
        </w:rPr>
        <w:t>3) инвалидов с детства, детей-инвалидов;</w:t>
      </w:r>
    </w:p>
    <w:p w:rsidR="00C9377E" w:rsidRPr="0070190A" w:rsidRDefault="00C9377E" w:rsidP="00C9377E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3" w:name="dst1375"/>
      <w:bookmarkEnd w:id="3"/>
      <w:r w:rsidRPr="0070190A">
        <w:rPr>
          <w:rStyle w:val="blk"/>
          <w:rFonts w:ascii="Times New Roman" w:hAnsi="Times New Roman"/>
          <w:sz w:val="28"/>
          <w:szCs w:val="28"/>
        </w:rPr>
        <w:lastRenderedPageBreak/>
        <w:t>4) ветеранов и инвалидов Великой Отечественной войны, а также ветеранов и инвалидов боевых действий;</w:t>
      </w:r>
    </w:p>
    <w:p w:rsidR="00C9377E" w:rsidRPr="0070190A" w:rsidRDefault="00C9377E" w:rsidP="00C9377E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4" w:name="dst1376"/>
      <w:bookmarkEnd w:id="4"/>
      <w:proofErr w:type="gramStart"/>
      <w:r w:rsidRPr="0070190A">
        <w:rPr>
          <w:rStyle w:val="blk"/>
          <w:rFonts w:ascii="Times New Roman" w:hAnsi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5" w:anchor="dst100066" w:history="1">
        <w:r w:rsidRPr="0070190A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0190A">
        <w:rPr>
          <w:rStyle w:val="blk"/>
          <w:rFonts w:ascii="Times New Roman" w:hAnsi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anchor="dst100006" w:history="1">
        <w:r w:rsidRPr="0070190A"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 w:rsidRPr="0070190A">
        <w:rPr>
          <w:rStyle w:val="blk"/>
          <w:rFonts w:ascii="Times New Roman" w:hAnsi="Times New Roman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7" w:anchor="dst0" w:history="1">
        <w:r w:rsidRPr="0070190A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0190A">
        <w:rPr>
          <w:rStyle w:val="blk"/>
          <w:rFonts w:ascii="Times New Roman" w:hAnsi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70190A">
        <w:rPr>
          <w:rStyle w:val="blk"/>
          <w:rFonts w:ascii="Times New Roman" w:hAnsi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0190A">
        <w:rPr>
          <w:rStyle w:val="blk"/>
          <w:rFonts w:ascii="Times New Roman" w:hAnsi="Times New Roman"/>
          <w:sz w:val="28"/>
          <w:szCs w:val="28"/>
        </w:rPr>
        <w:t>Теча</w:t>
      </w:r>
      <w:proofErr w:type="spellEnd"/>
      <w:r w:rsidRPr="0070190A">
        <w:rPr>
          <w:rStyle w:val="blk"/>
          <w:rFonts w:ascii="Times New Roman" w:hAnsi="Times New Roman"/>
          <w:sz w:val="28"/>
          <w:szCs w:val="28"/>
        </w:rPr>
        <w:t xml:space="preserve">" и в соответствии с Федеральным </w:t>
      </w:r>
      <w:hyperlink r:id="rId8" w:anchor="dst0" w:history="1">
        <w:r w:rsidRPr="0070190A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70190A">
        <w:rPr>
          <w:rStyle w:val="blk"/>
          <w:rFonts w:ascii="Times New Roman" w:hAnsi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9377E" w:rsidRPr="0070190A" w:rsidRDefault="00C9377E" w:rsidP="00C9377E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5" w:name="dst1377"/>
      <w:bookmarkEnd w:id="5"/>
      <w:r w:rsidRPr="0070190A">
        <w:rPr>
          <w:rStyle w:val="blk"/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9377E" w:rsidRPr="0070190A" w:rsidRDefault="00C9377E" w:rsidP="00C9377E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6" w:name="dst1378"/>
      <w:bookmarkEnd w:id="6"/>
      <w:r w:rsidRPr="0070190A">
        <w:rPr>
          <w:rStyle w:val="blk"/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9377E" w:rsidRPr="0070190A" w:rsidRDefault="00C9377E" w:rsidP="00C9377E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7" w:name="dst15359"/>
      <w:bookmarkEnd w:id="7"/>
      <w:r w:rsidRPr="0070190A">
        <w:rPr>
          <w:rStyle w:val="blk"/>
          <w:rFonts w:ascii="Times New Roman" w:hAnsi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70190A" w:rsidRPr="0070190A" w:rsidRDefault="00C9377E" w:rsidP="00C9377E">
      <w:pPr>
        <w:spacing w:line="240" w:lineRule="auto"/>
        <w:ind w:firstLine="540"/>
        <w:rPr>
          <w:rStyle w:val="blk"/>
          <w:rFonts w:ascii="Times New Roman" w:hAnsi="Times New Roman"/>
          <w:sz w:val="28"/>
          <w:szCs w:val="28"/>
        </w:rPr>
      </w:pPr>
      <w:bookmarkStart w:id="8" w:name="dst16830"/>
      <w:bookmarkEnd w:id="8"/>
      <w:r w:rsidRPr="0070190A">
        <w:rPr>
          <w:rStyle w:val="blk"/>
          <w:rFonts w:ascii="Times New Roman" w:hAnsi="Times New Roman"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  <w:bookmarkStart w:id="9" w:name="_GoBack"/>
      <w:bookmarkStart w:id="10" w:name="dst17419"/>
      <w:bookmarkEnd w:id="9"/>
      <w:bookmarkEnd w:id="10"/>
    </w:p>
    <w:p w:rsidR="00C9377E" w:rsidRPr="0070190A" w:rsidRDefault="00C9377E" w:rsidP="00C9377E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0190A">
        <w:rPr>
          <w:rStyle w:val="blk"/>
          <w:rFonts w:ascii="Times New Roman" w:hAnsi="Times New Roman"/>
          <w:sz w:val="28"/>
          <w:szCs w:val="28"/>
        </w:rPr>
        <w:t>10) физических лиц, имеющих трех и более несовершеннолетних детей.</w:t>
      </w:r>
    </w:p>
    <w:p w:rsidR="0070190A" w:rsidRPr="0070190A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b/>
          <w:sz w:val="28"/>
          <w:szCs w:val="28"/>
        </w:rPr>
        <w:t>1.2.  Пункт 2.3.8. изложить в следующей редакции:</w:t>
      </w:r>
      <w:r w:rsidRPr="0070190A">
        <w:rPr>
          <w:rFonts w:ascii="Times New Roman" w:hAnsi="Times New Roman"/>
          <w:sz w:val="28"/>
          <w:szCs w:val="28"/>
        </w:rPr>
        <w:t xml:space="preserve"> </w:t>
      </w:r>
    </w:p>
    <w:p w:rsidR="00C9377E" w:rsidRPr="0070190A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9377E" w:rsidRPr="0070190A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sz w:val="28"/>
          <w:szCs w:val="28"/>
        </w:rPr>
        <w:t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пунктом 3 статьи 361.1 Налогового Кодекса.</w:t>
      </w:r>
    </w:p>
    <w:p w:rsidR="00C9377E" w:rsidRPr="0070190A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sz w:val="28"/>
          <w:szCs w:val="28"/>
        </w:rPr>
        <w:lastRenderedPageBreak/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C9377E" w:rsidRPr="0070190A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0190A">
        <w:rPr>
          <w:rFonts w:ascii="Times New Roman" w:hAnsi="Times New Roman"/>
          <w:sz w:val="28"/>
          <w:szCs w:val="28"/>
        </w:rPr>
        <w:t>,</w:t>
      </w:r>
      <w:proofErr w:type="gramEnd"/>
      <w:r w:rsidRPr="0070190A">
        <w:rPr>
          <w:rFonts w:ascii="Times New Roman" w:hAnsi="Times New Roman"/>
          <w:sz w:val="28"/>
          <w:szCs w:val="28"/>
        </w:rPr>
        <w:t xml:space="preserve"> если налогоплательщик, относящийся к одной из категорий лиц, указанных в подпунктах 2.3.7. 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C9377E" w:rsidRPr="0070190A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90A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70190A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70190A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70190A">
        <w:rPr>
          <w:rFonts w:ascii="Times New Roman" w:hAnsi="Times New Roman"/>
          <w:sz w:val="28"/>
          <w:szCs w:val="28"/>
        </w:rPr>
        <w:t>.</w:t>
      </w:r>
    </w:p>
    <w:p w:rsidR="00C9377E" w:rsidRPr="0070190A" w:rsidRDefault="00C9377E" w:rsidP="00C93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10A55" w:rsidRPr="0070190A" w:rsidRDefault="00C9377E" w:rsidP="00610A5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sz w:val="28"/>
          <w:szCs w:val="28"/>
        </w:rPr>
        <w:t>3. Настоящее Решение</w:t>
      </w:r>
      <w:r w:rsidR="00610A55" w:rsidRPr="0070190A">
        <w:rPr>
          <w:rFonts w:ascii="Times New Roman" w:hAnsi="Times New Roman"/>
          <w:sz w:val="28"/>
          <w:szCs w:val="28"/>
        </w:rPr>
        <w:t xml:space="preserve"> обнародовать в порядке, установленном Уставом муниципального образования «</w:t>
      </w:r>
      <w:proofErr w:type="spellStart"/>
      <w:r w:rsidR="00610A55" w:rsidRPr="0070190A">
        <w:rPr>
          <w:rFonts w:ascii="Times New Roman" w:hAnsi="Times New Roman"/>
          <w:sz w:val="28"/>
          <w:szCs w:val="28"/>
        </w:rPr>
        <w:t>Алешинское</w:t>
      </w:r>
      <w:proofErr w:type="spellEnd"/>
      <w:r w:rsidR="00610A55" w:rsidRPr="0070190A">
        <w:rPr>
          <w:rFonts w:ascii="Times New Roman" w:hAnsi="Times New Roman"/>
          <w:sz w:val="28"/>
          <w:szCs w:val="28"/>
        </w:rPr>
        <w:t xml:space="preserve"> сельское поселение», а также разместить на официальном сайте  </w:t>
      </w:r>
      <w:proofErr w:type="spellStart"/>
      <w:r w:rsidR="00610A55" w:rsidRPr="0070190A">
        <w:rPr>
          <w:rFonts w:ascii="Times New Roman" w:hAnsi="Times New Roman"/>
          <w:sz w:val="28"/>
          <w:szCs w:val="28"/>
        </w:rPr>
        <w:t>Алешинской</w:t>
      </w:r>
      <w:proofErr w:type="spellEnd"/>
      <w:r w:rsidR="00610A55" w:rsidRPr="0070190A">
        <w:rPr>
          <w:rFonts w:ascii="Times New Roman" w:hAnsi="Times New Roman"/>
          <w:sz w:val="28"/>
          <w:szCs w:val="28"/>
        </w:rPr>
        <w:t xml:space="preserve"> сельской администрации в сети «Интернет».     </w:t>
      </w:r>
    </w:p>
    <w:p w:rsidR="00C9377E" w:rsidRPr="0070190A" w:rsidRDefault="00C9377E" w:rsidP="00C9377E">
      <w:pPr>
        <w:spacing w:line="240" w:lineRule="auto"/>
        <w:rPr>
          <w:sz w:val="28"/>
          <w:szCs w:val="28"/>
        </w:rPr>
      </w:pPr>
    </w:p>
    <w:p w:rsidR="0070190A" w:rsidRPr="0070190A" w:rsidRDefault="0070190A" w:rsidP="00C9377E">
      <w:pPr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0190A">
        <w:rPr>
          <w:rFonts w:ascii="Times New Roman" w:hAnsi="Times New Roman"/>
          <w:sz w:val="28"/>
          <w:szCs w:val="28"/>
        </w:rPr>
        <w:t>Алешинского</w:t>
      </w:r>
      <w:proofErr w:type="spellEnd"/>
    </w:p>
    <w:p w:rsidR="00C9377E" w:rsidRPr="0070190A" w:rsidRDefault="00C9377E" w:rsidP="00C9377E">
      <w:pPr>
        <w:rPr>
          <w:rFonts w:ascii="Times New Roman" w:hAnsi="Times New Roman"/>
          <w:sz w:val="28"/>
          <w:szCs w:val="28"/>
        </w:rPr>
      </w:pPr>
      <w:r w:rsidRPr="0070190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</w:t>
      </w:r>
      <w:r w:rsidR="0070190A" w:rsidRPr="0070190A">
        <w:rPr>
          <w:rFonts w:ascii="Times New Roman" w:hAnsi="Times New Roman"/>
          <w:sz w:val="28"/>
          <w:szCs w:val="28"/>
        </w:rPr>
        <w:t xml:space="preserve">              </w:t>
      </w:r>
      <w:r w:rsidR="0070190A">
        <w:rPr>
          <w:rFonts w:ascii="Times New Roman" w:hAnsi="Times New Roman"/>
          <w:sz w:val="28"/>
          <w:szCs w:val="28"/>
        </w:rPr>
        <w:t xml:space="preserve">                  А.Н. </w:t>
      </w:r>
      <w:proofErr w:type="spellStart"/>
      <w:r w:rsidR="0070190A">
        <w:rPr>
          <w:rFonts w:ascii="Times New Roman" w:hAnsi="Times New Roman"/>
          <w:sz w:val="28"/>
          <w:szCs w:val="28"/>
        </w:rPr>
        <w:t>Родинкова</w:t>
      </w:r>
      <w:proofErr w:type="spellEnd"/>
    </w:p>
    <w:p w:rsidR="00C9377E" w:rsidRPr="0070190A" w:rsidRDefault="00C9377E" w:rsidP="00C9377E">
      <w:pPr>
        <w:pStyle w:val="1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F7BB2" w:rsidRPr="0070190A" w:rsidRDefault="00EF7BB2">
      <w:pPr>
        <w:rPr>
          <w:sz w:val="28"/>
          <w:szCs w:val="28"/>
        </w:rPr>
      </w:pPr>
    </w:p>
    <w:sectPr w:rsidR="00EF7BB2" w:rsidRPr="0070190A" w:rsidSect="00195E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DD6A7F"/>
    <w:multiLevelType w:val="hybridMultilevel"/>
    <w:tmpl w:val="A2AAC12A"/>
    <w:lvl w:ilvl="0" w:tplc="7F28C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BA"/>
    <w:rsid w:val="001A5B7A"/>
    <w:rsid w:val="004862D0"/>
    <w:rsid w:val="00610A55"/>
    <w:rsid w:val="006726E6"/>
    <w:rsid w:val="006E7782"/>
    <w:rsid w:val="0070190A"/>
    <w:rsid w:val="009274AB"/>
    <w:rsid w:val="00C9377E"/>
    <w:rsid w:val="00CB6BA8"/>
    <w:rsid w:val="00E46EBA"/>
    <w:rsid w:val="00EB140D"/>
    <w:rsid w:val="00EF7BB2"/>
    <w:rsid w:val="00F7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9377E"/>
    <w:pPr>
      <w:ind w:left="720"/>
    </w:pPr>
  </w:style>
  <w:style w:type="character" w:styleId="a3">
    <w:name w:val="Hyperlink"/>
    <w:uiPriority w:val="99"/>
    <w:unhideWhenUsed/>
    <w:rsid w:val="00C9377E"/>
    <w:rPr>
      <w:color w:val="0000FF"/>
      <w:u w:val="single"/>
    </w:rPr>
  </w:style>
  <w:style w:type="character" w:customStyle="1" w:styleId="blk">
    <w:name w:val="blk"/>
    <w:rsid w:val="00C9377E"/>
  </w:style>
  <w:style w:type="paragraph" w:styleId="a4">
    <w:name w:val="Balloon Text"/>
    <w:basedOn w:val="a"/>
    <w:link w:val="a5"/>
    <w:uiPriority w:val="99"/>
    <w:semiHidden/>
    <w:unhideWhenUsed/>
    <w:rsid w:val="006E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791/3d0cac60971a511280cbba229d9b6329c07731f7/" TargetMode="External"/><Relationship Id="rId5" Type="http://schemas.openxmlformats.org/officeDocument/2006/relationships/hyperlink" Target="http://www.consultant.ru/document/cons_doc_LAW_314848/37a48dfeea878ab354a30883f11f3a8e43a577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2019-07-08T06:46:00Z</cp:lastPrinted>
  <dcterms:created xsi:type="dcterms:W3CDTF">2019-07-05T06:10:00Z</dcterms:created>
  <dcterms:modified xsi:type="dcterms:W3CDTF">2019-07-26T07:23:00Z</dcterms:modified>
</cp:coreProperties>
</file>