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C6" w:rsidRPr="00652666" w:rsidRDefault="00AF6EC6" w:rsidP="00A762E3">
      <w:pPr>
        <w:spacing w:line="240" w:lineRule="auto"/>
        <w:ind w:left="595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52666">
        <w:rPr>
          <w:rFonts w:ascii="Times New Roman" w:hAnsi="Times New Roman" w:cs="Times New Roman"/>
          <w:sz w:val="20"/>
          <w:szCs w:val="20"/>
        </w:rPr>
        <w:t>Приложение</w:t>
      </w:r>
    </w:p>
    <w:p w:rsidR="005475FC" w:rsidRPr="00652666" w:rsidRDefault="009E716A" w:rsidP="00A762E3">
      <w:pPr>
        <w:spacing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52666">
        <w:rPr>
          <w:rFonts w:ascii="Times New Roman" w:hAnsi="Times New Roman" w:cs="Times New Roman"/>
          <w:sz w:val="20"/>
          <w:szCs w:val="20"/>
        </w:rPr>
        <w:t>к</w:t>
      </w:r>
      <w:r w:rsidR="00AF6EC6" w:rsidRPr="00652666">
        <w:rPr>
          <w:rFonts w:ascii="Times New Roman" w:hAnsi="Times New Roman" w:cs="Times New Roman"/>
          <w:sz w:val="20"/>
          <w:szCs w:val="20"/>
        </w:rPr>
        <w:t xml:space="preserve"> Решению Алешинского сельского </w:t>
      </w:r>
      <w:r w:rsidRPr="006526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AF6EC6" w:rsidRPr="00652666">
        <w:rPr>
          <w:rFonts w:ascii="Times New Roman" w:hAnsi="Times New Roman" w:cs="Times New Roman"/>
          <w:sz w:val="20"/>
          <w:szCs w:val="20"/>
        </w:rPr>
        <w:t>Совета народных депутатов</w:t>
      </w:r>
      <w:r w:rsidR="005475FC" w:rsidRPr="00652666">
        <w:rPr>
          <w:rFonts w:ascii="Times New Roman" w:hAnsi="Times New Roman" w:cs="Times New Roman"/>
          <w:sz w:val="20"/>
          <w:szCs w:val="20"/>
        </w:rPr>
        <w:t xml:space="preserve"> </w:t>
      </w:r>
      <w:r w:rsidR="00AF6EC6" w:rsidRPr="00652666">
        <w:rPr>
          <w:rFonts w:ascii="Times New Roman" w:hAnsi="Times New Roman" w:cs="Times New Roman"/>
          <w:sz w:val="20"/>
          <w:szCs w:val="20"/>
        </w:rPr>
        <w:t xml:space="preserve"> </w:t>
      </w:r>
      <w:r w:rsidRPr="006526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AF6EC6" w:rsidRPr="00652666">
        <w:rPr>
          <w:rFonts w:ascii="Times New Roman" w:hAnsi="Times New Roman" w:cs="Times New Roman"/>
          <w:sz w:val="20"/>
          <w:szCs w:val="20"/>
        </w:rPr>
        <w:t>от 1</w:t>
      </w:r>
      <w:r w:rsidR="00A762E3">
        <w:rPr>
          <w:rFonts w:ascii="Times New Roman" w:hAnsi="Times New Roman" w:cs="Times New Roman"/>
          <w:sz w:val="20"/>
          <w:szCs w:val="20"/>
        </w:rPr>
        <w:t>5</w:t>
      </w:r>
      <w:r w:rsidR="00AF6EC6" w:rsidRPr="00652666">
        <w:rPr>
          <w:rFonts w:ascii="Times New Roman" w:hAnsi="Times New Roman" w:cs="Times New Roman"/>
          <w:sz w:val="20"/>
          <w:szCs w:val="20"/>
        </w:rPr>
        <w:t>.1</w:t>
      </w:r>
      <w:r w:rsidR="00A762E3">
        <w:rPr>
          <w:rFonts w:ascii="Times New Roman" w:hAnsi="Times New Roman" w:cs="Times New Roman"/>
          <w:sz w:val="20"/>
          <w:szCs w:val="20"/>
        </w:rPr>
        <w:t>2</w:t>
      </w:r>
      <w:r w:rsidR="00AF6EC6" w:rsidRPr="00652666">
        <w:rPr>
          <w:rFonts w:ascii="Times New Roman" w:hAnsi="Times New Roman" w:cs="Times New Roman"/>
          <w:sz w:val="20"/>
          <w:szCs w:val="20"/>
        </w:rPr>
        <w:t>.20</w:t>
      </w:r>
      <w:r w:rsidR="00A762E3">
        <w:rPr>
          <w:rFonts w:ascii="Times New Roman" w:hAnsi="Times New Roman" w:cs="Times New Roman"/>
          <w:sz w:val="20"/>
          <w:szCs w:val="20"/>
        </w:rPr>
        <w:t>22</w:t>
      </w:r>
      <w:r w:rsidR="00AF6EC6" w:rsidRPr="00652666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A762E3">
        <w:rPr>
          <w:rFonts w:ascii="Times New Roman" w:hAnsi="Times New Roman" w:cs="Times New Roman"/>
          <w:sz w:val="20"/>
          <w:szCs w:val="20"/>
        </w:rPr>
        <w:t>1</w:t>
      </w:r>
      <w:r w:rsidR="00AF6EC6" w:rsidRPr="00652666">
        <w:rPr>
          <w:rFonts w:ascii="Times New Roman" w:hAnsi="Times New Roman" w:cs="Times New Roman"/>
          <w:sz w:val="20"/>
          <w:szCs w:val="20"/>
        </w:rPr>
        <w:t>2</w:t>
      </w:r>
      <w:r w:rsidR="00A762E3">
        <w:rPr>
          <w:rFonts w:ascii="Times New Roman" w:hAnsi="Times New Roman" w:cs="Times New Roman"/>
          <w:sz w:val="20"/>
          <w:szCs w:val="20"/>
        </w:rPr>
        <w:t>7</w:t>
      </w:r>
    </w:p>
    <w:p w:rsidR="00EF4A7E" w:rsidRDefault="00EF4A7E" w:rsidP="006C0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5A" w:rsidRDefault="006C0348" w:rsidP="00A76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                                                                                                                  муниципального имущества, передаваемого безвозмездно от Алешинско</w:t>
      </w:r>
      <w:r w:rsidR="00A762E3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762E3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A762E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762E3">
        <w:rPr>
          <w:rFonts w:ascii="Times New Roman" w:hAnsi="Times New Roman" w:cs="Times New Roman"/>
          <w:b/>
          <w:sz w:val="24"/>
          <w:szCs w:val="24"/>
        </w:rPr>
        <w:t xml:space="preserve">безвозмездное пользование </w:t>
      </w:r>
      <w:r w:rsidR="00A934BD">
        <w:rPr>
          <w:rFonts w:ascii="Times New Roman" w:hAnsi="Times New Roman" w:cs="Times New Roman"/>
          <w:b/>
          <w:sz w:val="24"/>
          <w:szCs w:val="24"/>
        </w:rPr>
        <w:t>администрации Дубровского района</w:t>
      </w:r>
    </w:p>
    <w:p w:rsidR="00A762E3" w:rsidRDefault="00A762E3" w:rsidP="00A76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1371"/>
        <w:gridCol w:w="1502"/>
        <w:gridCol w:w="1224"/>
        <w:gridCol w:w="1240"/>
        <w:gridCol w:w="1092"/>
        <w:gridCol w:w="1102"/>
        <w:gridCol w:w="1109"/>
      </w:tblGrid>
      <w:tr w:rsidR="00D9291D" w:rsidRPr="0052455A" w:rsidTr="004975C8">
        <w:tc>
          <w:tcPr>
            <w:tcW w:w="705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73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502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Адрес (</w:t>
            </w:r>
            <w:proofErr w:type="spellStart"/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месторасположе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224" w:type="dxa"/>
          </w:tcPr>
          <w:p w:rsidR="0052455A" w:rsidRPr="0052455A" w:rsidRDefault="0052455A" w:rsidP="005245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 протяжён-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км)</w:t>
            </w:r>
          </w:p>
        </w:tc>
        <w:tc>
          <w:tcPr>
            <w:tcW w:w="1240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137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Идентифи-кационный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</w:t>
            </w:r>
          </w:p>
        </w:tc>
        <w:tc>
          <w:tcPr>
            <w:tcW w:w="1143" w:type="dxa"/>
          </w:tcPr>
          <w:p w:rsidR="0052455A" w:rsidRPr="0052455A" w:rsidRDefault="0052455A" w:rsidP="00B866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по состоянию на 01.01.20</w:t>
            </w:r>
            <w:r w:rsidR="00B8661F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(руб.)</w:t>
            </w:r>
          </w:p>
        </w:tc>
        <w:tc>
          <w:tcPr>
            <w:tcW w:w="1147" w:type="dxa"/>
          </w:tcPr>
          <w:p w:rsidR="0052455A" w:rsidRPr="0052455A" w:rsidRDefault="0052455A" w:rsidP="00C13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 стоимость по состоянию на 01.01.20</w:t>
            </w:r>
            <w:r w:rsidR="00B8661F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(руб.)</w:t>
            </w:r>
          </w:p>
        </w:tc>
      </w:tr>
      <w:tr w:rsidR="00E26EA4" w:rsidRPr="0052455A" w:rsidTr="004975C8">
        <w:tc>
          <w:tcPr>
            <w:tcW w:w="705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EA4" w:rsidRPr="009B3E84" w:rsidRDefault="00E26EA4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3" w:type="dxa"/>
          </w:tcPr>
          <w:p w:rsidR="00E26EA4" w:rsidRPr="00E26EA4" w:rsidRDefault="00E26EA4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«Брянск-Смоленск-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Любимовка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02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EA4" w:rsidRPr="009B3E84" w:rsidRDefault="00E26EA4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Индекс дороги 5-35 грунтовая </w:t>
            </w:r>
          </w:p>
          <w:p w:rsidR="00E26EA4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 км</w:t>
            </w:r>
          </w:p>
        </w:tc>
        <w:tc>
          <w:tcPr>
            <w:tcW w:w="1240" w:type="dxa"/>
          </w:tcPr>
          <w:p w:rsidR="00302AE7" w:rsidRDefault="00302AE7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6EA4" w:rsidRPr="00E26EA4" w:rsidRDefault="00E26EA4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1010300015</w:t>
            </w:r>
          </w:p>
          <w:p w:rsidR="00E26EA4" w:rsidRPr="00E26EA4" w:rsidRDefault="00E26EA4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E26EA4" w:rsidRPr="00E26EA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5-35</w:t>
            </w:r>
          </w:p>
        </w:tc>
        <w:tc>
          <w:tcPr>
            <w:tcW w:w="1143" w:type="dxa"/>
          </w:tcPr>
          <w:p w:rsidR="00302AE7" w:rsidRDefault="00302AE7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EA4" w:rsidRPr="00E26EA4" w:rsidRDefault="00E26EA4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25 200,00</w:t>
            </w:r>
          </w:p>
        </w:tc>
        <w:tc>
          <w:tcPr>
            <w:tcW w:w="1147" w:type="dxa"/>
          </w:tcPr>
          <w:p w:rsidR="00302AE7" w:rsidRDefault="00302AE7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6EA4" w:rsidRPr="00E26EA4" w:rsidRDefault="00E26EA4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E26EA4" w:rsidRPr="00E26EA4" w:rsidRDefault="00E26EA4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3" w:type="dxa"/>
          </w:tcPr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«Брянск-Смоленск»-Жуково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Индекс дороги 5-39 грунтовая </w:t>
            </w:r>
          </w:p>
          <w:p w:rsidR="007F7685" w:rsidRPr="009B3E84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1010300016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5-39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16 800,00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73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д.Заустье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Pr="009B3E84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5-41 0,8 км, асфальтобетон 1,0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1010300021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5-41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211 200,00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691BA6" w:rsidP="00691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156 569,6</w:t>
            </w: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73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Подъезд к д.Чепеничи</w:t>
            </w:r>
          </w:p>
        </w:tc>
        <w:tc>
          <w:tcPr>
            <w:tcW w:w="1502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грунтовая </w:t>
            </w:r>
          </w:p>
          <w:p w:rsidR="007F7685" w:rsidRPr="009B3E84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1010300022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73" w:type="dxa"/>
          </w:tcPr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«Брянск-Смоленск»-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Петроселье</w:t>
            </w:r>
            <w:proofErr w:type="spellEnd"/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грунтовая </w:t>
            </w:r>
          </w:p>
          <w:p w:rsidR="007F7685" w:rsidRPr="009B3E8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1010300017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Берливец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-Бочары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грунтовая </w:t>
            </w:r>
          </w:p>
          <w:p w:rsidR="007F7685" w:rsidRPr="009B3E84" w:rsidRDefault="00C36A8C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1010300018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56 000,00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91B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91B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691B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Герасимовка-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Берливец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C36A8C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асфальтобетон</w:t>
            </w:r>
          </w:p>
          <w:p w:rsidR="007F7685" w:rsidRPr="009B3E84" w:rsidRDefault="00C36A8C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1010300019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F76670" w:rsidP="00F76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224 247,76</w:t>
            </w: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Герасимовка –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Поляковка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454F48" w:rsidRDefault="007F7685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грунтовая</w:t>
            </w:r>
          </w:p>
          <w:p w:rsidR="007F7685" w:rsidRPr="009B3E84" w:rsidRDefault="00454F48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>,8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1010300020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11 200,00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с.Алешня ул.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3870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тивная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38703B" w:rsidRDefault="0038703B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7F7685" w:rsidRPr="009B3E84" w:rsidRDefault="0038703B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1011300001</w:t>
            </w: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38703B" w:rsidP="00387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5-01</w:t>
            </w:r>
          </w:p>
        </w:tc>
        <w:tc>
          <w:tcPr>
            <w:tcW w:w="1143" w:type="dxa"/>
          </w:tcPr>
          <w:p w:rsidR="007F7685" w:rsidRDefault="007F7685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B32418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703B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9B3E84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73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38703B" w:rsidRPr="00E26EA4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с.Алешня ул. Заозерная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9B3E84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490835" w:rsidRDefault="0049083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Default="0038703B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38703B" w:rsidRPr="009B3E84" w:rsidRDefault="0038703B" w:rsidP="000F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0F45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38703B" w:rsidRDefault="0038703B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E26EA4" w:rsidRDefault="0038703B" w:rsidP="00D64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D641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7" w:type="dxa"/>
          </w:tcPr>
          <w:p w:rsidR="0038703B" w:rsidRDefault="0038703B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38703B" w:rsidRDefault="0038703B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38703B" w:rsidRPr="00E26EA4" w:rsidRDefault="0038703B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D6412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3" w:type="dxa"/>
          </w:tcPr>
          <w:p w:rsidR="0038703B" w:rsidRDefault="0038703B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E26EA4" w:rsidRDefault="0038703B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324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</w:tcPr>
          <w:p w:rsidR="00B32418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E26EA4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с.Алешня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ул.Заречная</w:t>
            </w:r>
            <w:proofErr w:type="spellEnd"/>
          </w:p>
        </w:tc>
        <w:tc>
          <w:tcPr>
            <w:tcW w:w="1502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D61CB8" w:rsidP="00D61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D61C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1011300003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D61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5-03</w:t>
            </w:r>
          </w:p>
        </w:tc>
        <w:tc>
          <w:tcPr>
            <w:tcW w:w="1143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с.Алешня ул. Лесная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 xml:space="preserve">Алешинское </w:t>
            </w: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D61CB8" w:rsidP="00D61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EF4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E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с.Алешня ул. Молодежная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D61CB8" w:rsidP="00E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EF4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E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с.Алешня ул. Цветочная </w:t>
            </w:r>
          </w:p>
        </w:tc>
        <w:tc>
          <w:tcPr>
            <w:tcW w:w="1502" w:type="dxa"/>
          </w:tcPr>
          <w:p w:rsidR="00BC6433" w:rsidRDefault="00BC6433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0F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F45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с.Алешня ул. Школьная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д. Черкасская Алешня ул. Набережная 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0F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F45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BC6433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1011300008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Черкасская Алешня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ул. Садовая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д. Герасимовка ул. Юбилейная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0F4561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101130001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с.Алешня ул. Центральная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BC6433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асфальтобетон</w:t>
            </w:r>
          </w:p>
          <w:p w:rsidR="00D61CB8" w:rsidRPr="009B3E8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BC6433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5-07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904E72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22 221 347,93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904E72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9 555 530,00</w:t>
            </w:r>
          </w:p>
        </w:tc>
      </w:tr>
      <w:tr w:rsidR="004975C8" w:rsidRPr="0052455A" w:rsidTr="004975C8">
        <w:tc>
          <w:tcPr>
            <w:tcW w:w="705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473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Большой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Угол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Сиреневая</w:t>
            </w:r>
          </w:p>
        </w:tc>
        <w:tc>
          <w:tcPr>
            <w:tcW w:w="1502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 xml:space="preserve">Алешинское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1224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 км</w:t>
            </w:r>
          </w:p>
        </w:tc>
        <w:tc>
          <w:tcPr>
            <w:tcW w:w="1240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1011300012</w:t>
            </w:r>
          </w:p>
        </w:tc>
        <w:tc>
          <w:tcPr>
            <w:tcW w:w="113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5-12</w:t>
            </w:r>
          </w:p>
        </w:tc>
        <w:tc>
          <w:tcPr>
            <w:tcW w:w="1143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5C8" w:rsidRPr="0052455A" w:rsidTr="004975C8">
        <w:tc>
          <w:tcPr>
            <w:tcW w:w="705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473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Жабово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Полевая</w:t>
            </w:r>
          </w:p>
        </w:tc>
        <w:tc>
          <w:tcPr>
            <w:tcW w:w="1502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 км</w:t>
            </w:r>
          </w:p>
        </w:tc>
        <w:tc>
          <w:tcPr>
            <w:tcW w:w="1240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1011300013</w:t>
            </w:r>
          </w:p>
        </w:tc>
        <w:tc>
          <w:tcPr>
            <w:tcW w:w="113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5-13</w:t>
            </w:r>
          </w:p>
        </w:tc>
        <w:tc>
          <w:tcPr>
            <w:tcW w:w="1143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5C8" w:rsidRPr="0052455A" w:rsidTr="004975C8">
        <w:tc>
          <w:tcPr>
            <w:tcW w:w="705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433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473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2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4975C8" w:rsidRPr="00BC6433" w:rsidRDefault="00016A6E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23,883</w:t>
            </w:r>
          </w:p>
        </w:tc>
        <w:tc>
          <w:tcPr>
            <w:tcW w:w="1240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</w:tcPr>
          <w:p w:rsidR="004975C8" w:rsidRPr="00BC6433" w:rsidRDefault="004975C8" w:rsidP="004975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22929747,93</w:t>
            </w:r>
          </w:p>
        </w:tc>
        <w:tc>
          <w:tcPr>
            <w:tcW w:w="1147" w:type="dxa"/>
          </w:tcPr>
          <w:p w:rsidR="004975C8" w:rsidRPr="00BC6433" w:rsidRDefault="004975C8" w:rsidP="004975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9 963 757,36</w:t>
            </w:r>
          </w:p>
        </w:tc>
      </w:tr>
    </w:tbl>
    <w:p w:rsidR="005475FC" w:rsidRPr="006C0348" w:rsidRDefault="006C0348" w:rsidP="006C0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5475FC" w:rsidRPr="006C0348" w:rsidSect="00652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D7"/>
    <w:rsid w:val="00016A6E"/>
    <w:rsid w:val="000448DC"/>
    <w:rsid w:val="000C73D7"/>
    <w:rsid w:val="000F4561"/>
    <w:rsid w:val="00302AE7"/>
    <w:rsid w:val="0031717B"/>
    <w:rsid w:val="0034211D"/>
    <w:rsid w:val="0038703B"/>
    <w:rsid w:val="00454F48"/>
    <w:rsid w:val="00466589"/>
    <w:rsid w:val="00490835"/>
    <w:rsid w:val="00491A56"/>
    <w:rsid w:val="004975C8"/>
    <w:rsid w:val="0052455A"/>
    <w:rsid w:val="005475FC"/>
    <w:rsid w:val="005B163E"/>
    <w:rsid w:val="005D0011"/>
    <w:rsid w:val="00652666"/>
    <w:rsid w:val="00691BA6"/>
    <w:rsid w:val="006C0348"/>
    <w:rsid w:val="007F7685"/>
    <w:rsid w:val="0090211C"/>
    <w:rsid w:val="00904E72"/>
    <w:rsid w:val="009B3E84"/>
    <w:rsid w:val="009E716A"/>
    <w:rsid w:val="009F71D8"/>
    <w:rsid w:val="00A66A33"/>
    <w:rsid w:val="00A75CC1"/>
    <w:rsid w:val="00A762E3"/>
    <w:rsid w:val="00A934BD"/>
    <w:rsid w:val="00AF6EC6"/>
    <w:rsid w:val="00B32418"/>
    <w:rsid w:val="00B8661F"/>
    <w:rsid w:val="00BC6433"/>
    <w:rsid w:val="00C13422"/>
    <w:rsid w:val="00C36A8C"/>
    <w:rsid w:val="00D15428"/>
    <w:rsid w:val="00D61CB8"/>
    <w:rsid w:val="00D6412B"/>
    <w:rsid w:val="00D9291D"/>
    <w:rsid w:val="00DC543C"/>
    <w:rsid w:val="00E26EA4"/>
    <w:rsid w:val="00EF4A7E"/>
    <w:rsid w:val="00F62FD5"/>
    <w:rsid w:val="00F76670"/>
    <w:rsid w:val="00FA4B31"/>
    <w:rsid w:val="00F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DCD7-C31A-451F-ABE1-9EEB024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RePack by Diakov</cp:lastModifiedBy>
  <cp:revision>3</cp:revision>
  <cp:lastPrinted>2022-12-15T06:44:00Z</cp:lastPrinted>
  <dcterms:created xsi:type="dcterms:W3CDTF">2022-12-22T20:21:00Z</dcterms:created>
  <dcterms:modified xsi:type="dcterms:W3CDTF">2022-12-22T20:21:00Z</dcterms:modified>
</cp:coreProperties>
</file>